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27" w:type="pct"/>
        <w:tblInd w:w="108" w:type="dxa"/>
        <w:tblLook w:val="01E0" w:firstRow="1" w:lastRow="1" w:firstColumn="1" w:lastColumn="1" w:noHBand="0" w:noVBand="0"/>
      </w:tblPr>
      <w:tblGrid>
        <w:gridCol w:w="5103"/>
        <w:gridCol w:w="4954"/>
      </w:tblGrid>
      <w:tr w:rsidR="00800386" w:rsidRPr="003673B6" w:rsidTr="00B516D5">
        <w:tc>
          <w:tcPr>
            <w:tcW w:w="2537" w:type="pct"/>
            <w:tcBorders>
              <w:top w:val="nil"/>
              <w:left w:val="nil"/>
              <w:bottom w:val="thickThinSmallGap" w:sz="24" w:space="0" w:color="auto"/>
              <w:right w:val="nil"/>
            </w:tcBorders>
          </w:tcPr>
          <w:p w:rsidR="00800386" w:rsidRPr="003673B6" w:rsidRDefault="00800386" w:rsidP="00B516D5">
            <w:pPr>
              <w:tabs>
                <w:tab w:val="center" w:pos="4677"/>
              </w:tabs>
              <w:ind w:firstLine="72"/>
              <w:jc w:val="center"/>
              <w:rPr>
                <w:b/>
                <w:lang w:val="tt-RU"/>
              </w:rPr>
            </w:pPr>
            <w:r w:rsidRPr="003673B6">
              <w:rPr>
                <w:b/>
                <w:lang w:val="tt-RU"/>
              </w:rPr>
              <w:t>РЕСПУБЛИКА ТАТАРСТАН</w:t>
            </w:r>
          </w:p>
          <w:p w:rsidR="00800386" w:rsidRPr="003673B6" w:rsidRDefault="00800386" w:rsidP="00B516D5">
            <w:pPr>
              <w:tabs>
                <w:tab w:val="center" w:pos="4677"/>
                <w:tab w:val="right" w:pos="9355"/>
              </w:tabs>
              <w:ind w:firstLine="72"/>
              <w:jc w:val="center"/>
              <w:rPr>
                <w:b/>
                <w:sz w:val="16"/>
                <w:szCs w:val="16"/>
                <w:lang w:val="tt-RU"/>
              </w:rPr>
            </w:pPr>
          </w:p>
          <w:p w:rsidR="00800386" w:rsidRPr="003673B6" w:rsidRDefault="00800386" w:rsidP="00B516D5">
            <w:pPr>
              <w:tabs>
                <w:tab w:val="center" w:pos="4677"/>
                <w:tab w:val="right" w:pos="9355"/>
              </w:tabs>
              <w:ind w:firstLine="72"/>
              <w:jc w:val="center"/>
              <w:rPr>
                <w:b/>
                <w:lang w:val="tt-RU"/>
              </w:rPr>
            </w:pPr>
            <w:r w:rsidRPr="003673B6">
              <w:rPr>
                <w:b/>
                <w:lang w:val="tt-RU"/>
              </w:rPr>
              <w:t xml:space="preserve">С О В Е Т </w:t>
            </w:r>
          </w:p>
          <w:p w:rsidR="00800386" w:rsidRPr="003673B6" w:rsidRDefault="00800386" w:rsidP="00B516D5">
            <w:pPr>
              <w:tabs>
                <w:tab w:val="center" w:pos="4677"/>
                <w:tab w:val="right" w:pos="9355"/>
              </w:tabs>
              <w:ind w:firstLine="72"/>
              <w:jc w:val="center"/>
              <w:rPr>
                <w:b/>
                <w:lang w:val="tt-RU"/>
              </w:rPr>
            </w:pPr>
            <w:r w:rsidRPr="003673B6">
              <w:rPr>
                <w:b/>
                <w:lang w:val="tt-RU"/>
              </w:rPr>
              <w:t>Нижнекамского муниципального района</w:t>
            </w:r>
          </w:p>
          <w:p w:rsidR="00800386" w:rsidRPr="003673B6" w:rsidRDefault="00800386" w:rsidP="00B516D5">
            <w:pPr>
              <w:tabs>
                <w:tab w:val="center" w:pos="4677"/>
                <w:tab w:val="right" w:pos="9355"/>
              </w:tabs>
              <w:ind w:firstLine="72"/>
              <w:jc w:val="center"/>
              <w:rPr>
                <w:sz w:val="16"/>
                <w:szCs w:val="16"/>
                <w:lang w:val="tt-RU"/>
              </w:rPr>
            </w:pPr>
          </w:p>
          <w:p w:rsidR="00800386" w:rsidRPr="003673B6" w:rsidRDefault="00800386" w:rsidP="00B516D5">
            <w:pPr>
              <w:tabs>
                <w:tab w:val="center" w:pos="4677"/>
                <w:tab w:val="right" w:pos="9355"/>
              </w:tabs>
              <w:ind w:firstLine="72"/>
              <w:jc w:val="center"/>
              <w:rPr>
                <w:sz w:val="18"/>
                <w:szCs w:val="18"/>
                <w:lang w:val="tt-RU"/>
              </w:rPr>
            </w:pPr>
            <w:smartTag w:uri="urn:schemas-microsoft-com:office:smarttags" w:element="metricconverter">
              <w:smartTagPr>
                <w:attr w:name="ProductID" w:val="423570, г"/>
              </w:smartTagPr>
              <w:r w:rsidRPr="003673B6">
                <w:rPr>
                  <w:sz w:val="18"/>
                  <w:szCs w:val="18"/>
                  <w:lang w:val="tt-RU"/>
                </w:rPr>
                <w:t>423570, г</w:t>
              </w:r>
            </w:smartTag>
            <w:r w:rsidRPr="003673B6">
              <w:rPr>
                <w:sz w:val="18"/>
                <w:szCs w:val="18"/>
                <w:lang w:val="tt-RU"/>
              </w:rPr>
              <w:t>. Нижнекамск, пр. Строителей, 12</w:t>
            </w:r>
          </w:p>
          <w:p w:rsidR="00800386" w:rsidRPr="003673B6" w:rsidRDefault="00800386" w:rsidP="00B516D5">
            <w:pPr>
              <w:tabs>
                <w:tab w:val="center" w:pos="4677"/>
                <w:tab w:val="right" w:pos="9355"/>
              </w:tabs>
              <w:ind w:firstLine="72"/>
              <w:jc w:val="center"/>
              <w:rPr>
                <w:sz w:val="18"/>
                <w:szCs w:val="18"/>
                <w:lang w:val="tt-RU"/>
              </w:rPr>
            </w:pPr>
            <w:r w:rsidRPr="003673B6">
              <w:rPr>
                <w:sz w:val="18"/>
                <w:szCs w:val="18"/>
                <w:lang w:val="tt-RU"/>
              </w:rPr>
              <w:t>факс (8555) 41-70-00, тел.42-41-41</w:t>
            </w:r>
          </w:p>
          <w:p w:rsidR="00800386" w:rsidRPr="003673B6" w:rsidRDefault="00800386" w:rsidP="00B516D5">
            <w:pPr>
              <w:tabs>
                <w:tab w:val="center" w:pos="4677"/>
                <w:tab w:val="right" w:pos="9355"/>
              </w:tabs>
              <w:jc w:val="center"/>
              <w:rPr>
                <w:sz w:val="16"/>
                <w:szCs w:val="16"/>
                <w:lang w:val="tt-RU"/>
              </w:rPr>
            </w:pPr>
          </w:p>
        </w:tc>
        <w:tc>
          <w:tcPr>
            <w:tcW w:w="2463" w:type="pct"/>
            <w:tcBorders>
              <w:top w:val="nil"/>
              <w:left w:val="nil"/>
              <w:bottom w:val="thickThinSmallGap" w:sz="24" w:space="0" w:color="auto"/>
              <w:right w:val="nil"/>
            </w:tcBorders>
          </w:tcPr>
          <w:p w:rsidR="00800386" w:rsidRPr="003673B6" w:rsidRDefault="00800386" w:rsidP="00B516D5">
            <w:pPr>
              <w:tabs>
                <w:tab w:val="center" w:pos="4677"/>
                <w:tab w:val="right" w:pos="9355"/>
              </w:tabs>
              <w:jc w:val="center"/>
              <w:rPr>
                <w:b/>
                <w:lang w:val="tt-RU"/>
              </w:rPr>
            </w:pPr>
            <w:r w:rsidRPr="003673B6">
              <w:rPr>
                <w:b/>
                <w:lang w:val="tt-RU"/>
              </w:rPr>
              <w:t xml:space="preserve">ТАТАРСТАН РЕСПУБЛИКАСЫ </w:t>
            </w:r>
          </w:p>
          <w:p w:rsidR="00800386" w:rsidRPr="003673B6" w:rsidRDefault="00800386" w:rsidP="00B516D5">
            <w:pPr>
              <w:tabs>
                <w:tab w:val="center" w:pos="4677"/>
                <w:tab w:val="right" w:pos="9355"/>
              </w:tabs>
              <w:jc w:val="center"/>
              <w:rPr>
                <w:b/>
                <w:sz w:val="16"/>
                <w:szCs w:val="16"/>
                <w:lang w:val="tt-RU"/>
              </w:rPr>
            </w:pPr>
          </w:p>
          <w:p w:rsidR="00800386" w:rsidRPr="003673B6" w:rsidRDefault="00800386" w:rsidP="00B516D5">
            <w:pPr>
              <w:tabs>
                <w:tab w:val="center" w:pos="4677"/>
                <w:tab w:val="right" w:pos="9355"/>
              </w:tabs>
              <w:jc w:val="center"/>
              <w:rPr>
                <w:b/>
                <w:lang w:val="tt-RU"/>
              </w:rPr>
            </w:pPr>
            <w:r w:rsidRPr="003673B6">
              <w:rPr>
                <w:b/>
                <w:lang w:val="tt-RU"/>
              </w:rPr>
              <w:t>Түбән Кама муниципаль районы</w:t>
            </w:r>
          </w:p>
          <w:p w:rsidR="00800386" w:rsidRPr="003673B6" w:rsidRDefault="00800386" w:rsidP="00B516D5">
            <w:pPr>
              <w:tabs>
                <w:tab w:val="center" w:pos="4677"/>
                <w:tab w:val="right" w:pos="9355"/>
              </w:tabs>
              <w:jc w:val="center"/>
              <w:rPr>
                <w:b/>
                <w:lang w:val="tt-RU"/>
              </w:rPr>
            </w:pPr>
            <w:r w:rsidRPr="003673B6">
              <w:rPr>
                <w:b/>
                <w:lang w:val="tt-RU"/>
              </w:rPr>
              <w:t>С О В Е Т Ы</w:t>
            </w:r>
          </w:p>
          <w:p w:rsidR="00800386" w:rsidRPr="003673B6" w:rsidRDefault="00800386" w:rsidP="00B516D5">
            <w:pPr>
              <w:tabs>
                <w:tab w:val="center" w:pos="4677"/>
                <w:tab w:val="right" w:pos="9355"/>
              </w:tabs>
              <w:rPr>
                <w:sz w:val="16"/>
                <w:szCs w:val="16"/>
                <w:lang w:val="tt-RU"/>
              </w:rPr>
            </w:pPr>
          </w:p>
          <w:p w:rsidR="00800386" w:rsidRPr="003673B6" w:rsidRDefault="00800386" w:rsidP="00B516D5">
            <w:pPr>
              <w:tabs>
                <w:tab w:val="center" w:pos="4677"/>
                <w:tab w:val="right" w:pos="9355"/>
              </w:tabs>
              <w:jc w:val="center"/>
              <w:rPr>
                <w:sz w:val="18"/>
                <w:szCs w:val="18"/>
                <w:lang w:val="tt-RU"/>
              </w:rPr>
            </w:pPr>
            <w:r w:rsidRPr="003673B6">
              <w:rPr>
                <w:sz w:val="18"/>
                <w:szCs w:val="18"/>
                <w:lang w:val="tt-RU"/>
              </w:rPr>
              <w:t>423570, Түбән Кама шәһәре, Төзүчеләр пр., 12</w:t>
            </w:r>
          </w:p>
          <w:p w:rsidR="00800386" w:rsidRPr="003673B6" w:rsidRDefault="00800386" w:rsidP="00B516D5">
            <w:pPr>
              <w:tabs>
                <w:tab w:val="center" w:pos="4677"/>
                <w:tab w:val="right" w:pos="9355"/>
              </w:tabs>
              <w:jc w:val="center"/>
              <w:rPr>
                <w:sz w:val="18"/>
                <w:szCs w:val="18"/>
                <w:lang w:val="tt-RU"/>
              </w:rPr>
            </w:pPr>
            <w:r w:rsidRPr="003673B6">
              <w:rPr>
                <w:sz w:val="18"/>
                <w:szCs w:val="18"/>
                <w:lang w:val="tt-RU"/>
              </w:rPr>
              <w:t>факс (8555) 41-70-00, тел.42-41-41</w:t>
            </w:r>
          </w:p>
          <w:p w:rsidR="00800386" w:rsidRPr="003673B6" w:rsidRDefault="00800386" w:rsidP="00B516D5">
            <w:pPr>
              <w:tabs>
                <w:tab w:val="center" w:pos="4677"/>
                <w:tab w:val="right" w:pos="9355"/>
              </w:tabs>
              <w:jc w:val="center"/>
              <w:rPr>
                <w:sz w:val="16"/>
                <w:szCs w:val="16"/>
                <w:lang w:val="tt-RU"/>
              </w:rPr>
            </w:pPr>
          </w:p>
        </w:tc>
      </w:tr>
      <w:tr w:rsidR="00800386" w:rsidRPr="003673B6" w:rsidTr="00B516D5">
        <w:tc>
          <w:tcPr>
            <w:tcW w:w="2537" w:type="pct"/>
            <w:tcBorders>
              <w:top w:val="thickThinSmallGap" w:sz="24" w:space="0" w:color="auto"/>
              <w:left w:val="nil"/>
              <w:bottom w:val="nil"/>
              <w:right w:val="nil"/>
            </w:tcBorders>
          </w:tcPr>
          <w:p w:rsidR="00800386" w:rsidRPr="003673B6" w:rsidRDefault="00800386" w:rsidP="00B516D5">
            <w:pPr>
              <w:tabs>
                <w:tab w:val="center" w:pos="4677"/>
                <w:tab w:val="right" w:pos="9355"/>
              </w:tabs>
              <w:jc w:val="center"/>
              <w:rPr>
                <w:b/>
                <w:sz w:val="18"/>
                <w:szCs w:val="18"/>
                <w:lang w:val="tt-RU"/>
              </w:rPr>
            </w:pPr>
          </w:p>
        </w:tc>
        <w:tc>
          <w:tcPr>
            <w:tcW w:w="2463" w:type="pct"/>
            <w:tcBorders>
              <w:top w:val="thickThinSmallGap" w:sz="24" w:space="0" w:color="auto"/>
              <w:left w:val="nil"/>
              <w:bottom w:val="nil"/>
              <w:right w:val="nil"/>
            </w:tcBorders>
          </w:tcPr>
          <w:p w:rsidR="00800386" w:rsidRPr="003673B6" w:rsidRDefault="00800386" w:rsidP="00B516D5">
            <w:pPr>
              <w:tabs>
                <w:tab w:val="center" w:pos="4677"/>
                <w:tab w:val="right" w:pos="9355"/>
              </w:tabs>
              <w:jc w:val="center"/>
              <w:rPr>
                <w:b/>
                <w:lang w:val="tt-RU"/>
              </w:rPr>
            </w:pPr>
          </w:p>
        </w:tc>
      </w:tr>
      <w:tr w:rsidR="00800386" w:rsidRPr="003673B6" w:rsidTr="00B516D5">
        <w:tc>
          <w:tcPr>
            <w:tcW w:w="2537" w:type="pct"/>
            <w:tcBorders>
              <w:top w:val="nil"/>
              <w:left w:val="nil"/>
              <w:bottom w:val="nil"/>
              <w:right w:val="nil"/>
            </w:tcBorders>
          </w:tcPr>
          <w:p w:rsidR="00800386" w:rsidRPr="003673B6" w:rsidRDefault="00800386" w:rsidP="00B516D5">
            <w:pPr>
              <w:tabs>
                <w:tab w:val="center" w:pos="4677"/>
                <w:tab w:val="right" w:pos="9355"/>
              </w:tabs>
              <w:jc w:val="center"/>
              <w:rPr>
                <w:b/>
                <w:sz w:val="28"/>
                <w:szCs w:val="28"/>
                <w:lang w:val="tt-RU"/>
              </w:rPr>
            </w:pPr>
            <w:r w:rsidRPr="003673B6">
              <w:rPr>
                <w:b/>
                <w:sz w:val="28"/>
                <w:szCs w:val="28"/>
                <w:lang w:val="tt-RU"/>
              </w:rPr>
              <w:t>Р Е Ш Е Н И Е</w:t>
            </w:r>
          </w:p>
        </w:tc>
        <w:tc>
          <w:tcPr>
            <w:tcW w:w="2463" w:type="pct"/>
            <w:tcBorders>
              <w:top w:val="nil"/>
              <w:left w:val="nil"/>
              <w:bottom w:val="nil"/>
              <w:right w:val="nil"/>
            </w:tcBorders>
          </w:tcPr>
          <w:p w:rsidR="00800386" w:rsidRPr="003673B6" w:rsidRDefault="00800386" w:rsidP="00B516D5">
            <w:pPr>
              <w:tabs>
                <w:tab w:val="center" w:pos="4677"/>
                <w:tab w:val="right" w:pos="9355"/>
              </w:tabs>
              <w:jc w:val="center"/>
              <w:rPr>
                <w:b/>
                <w:sz w:val="28"/>
                <w:szCs w:val="28"/>
                <w:lang w:val="tt-RU"/>
              </w:rPr>
            </w:pPr>
            <w:r w:rsidRPr="003673B6">
              <w:rPr>
                <w:b/>
                <w:sz w:val="28"/>
                <w:szCs w:val="28"/>
                <w:lang w:val="tt-RU"/>
              </w:rPr>
              <w:t>К А Р А Р</w:t>
            </w:r>
          </w:p>
          <w:p w:rsidR="00800386" w:rsidRPr="003673B6" w:rsidRDefault="00800386" w:rsidP="00B516D5">
            <w:pPr>
              <w:tabs>
                <w:tab w:val="center" w:pos="4677"/>
                <w:tab w:val="right" w:pos="9355"/>
              </w:tabs>
              <w:jc w:val="center"/>
              <w:rPr>
                <w:b/>
                <w:sz w:val="28"/>
                <w:szCs w:val="28"/>
                <w:lang w:val="tt-RU"/>
              </w:rPr>
            </w:pPr>
          </w:p>
        </w:tc>
      </w:tr>
      <w:tr w:rsidR="00800386" w:rsidRPr="003673B6" w:rsidTr="00B516D5">
        <w:tc>
          <w:tcPr>
            <w:tcW w:w="2537" w:type="pct"/>
            <w:tcBorders>
              <w:top w:val="nil"/>
              <w:left w:val="nil"/>
              <w:bottom w:val="nil"/>
              <w:right w:val="nil"/>
            </w:tcBorders>
          </w:tcPr>
          <w:p w:rsidR="00800386" w:rsidRPr="000F4B8F" w:rsidRDefault="000F4B8F" w:rsidP="00BF05CC">
            <w:pPr>
              <w:tabs>
                <w:tab w:val="center" w:pos="4677"/>
                <w:tab w:val="right" w:pos="9355"/>
              </w:tabs>
              <w:rPr>
                <w:b/>
                <w:sz w:val="27"/>
                <w:szCs w:val="27"/>
                <w:lang w:val="tt-RU"/>
              </w:rPr>
            </w:pPr>
            <w:r w:rsidRPr="000F4B8F">
              <w:rPr>
                <w:b/>
                <w:sz w:val="27"/>
                <w:szCs w:val="27"/>
                <w:lang w:val="tt-RU"/>
              </w:rPr>
              <w:t xml:space="preserve">№ </w:t>
            </w:r>
            <w:r w:rsidR="00BF05CC">
              <w:rPr>
                <w:b/>
                <w:sz w:val="27"/>
                <w:szCs w:val="27"/>
                <w:lang w:val="tt-RU"/>
              </w:rPr>
              <w:t>34</w:t>
            </w:r>
          </w:p>
        </w:tc>
        <w:tc>
          <w:tcPr>
            <w:tcW w:w="2463" w:type="pct"/>
            <w:tcBorders>
              <w:top w:val="nil"/>
              <w:left w:val="nil"/>
              <w:bottom w:val="nil"/>
              <w:right w:val="nil"/>
            </w:tcBorders>
          </w:tcPr>
          <w:p w:rsidR="00BF05CC" w:rsidRPr="000F4B8F" w:rsidRDefault="007222E8" w:rsidP="00BF05CC">
            <w:pPr>
              <w:tabs>
                <w:tab w:val="center" w:pos="4677"/>
                <w:tab w:val="right" w:pos="9355"/>
              </w:tabs>
              <w:jc w:val="right"/>
              <w:rPr>
                <w:b/>
                <w:sz w:val="27"/>
                <w:szCs w:val="27"/>
                <w:lang w:val="tt-RU"/>
              </w:rPr>
            </w:pPr>
            <w:r>
              <w:rPr>
                <w:b/>
                <w:sz w:val="27"/>
                <w:szCs w:val="27"/>
                <w:lang w:val="tt-RU"/>
              </w:rPr>
              <w:t xml:space="preserve">2020 елның </w:t>
            </w:r>
            <w:r w:rsidR="00BF05CC">
              <w:rPr>
                <w:b/>
                <w:sz w:val="27"/>
                <w:szCs w:val="27"/>
                <w:lang w:val="tt-RU"/>
              </w:rPr>
              <w:t>21</w:t>
            </w:r>
            <w:r>
              <w:rPr>
                <w:b/>
                <w:sz w:val="27"/>
                <w:szCs w:val="27"/>
                <w:lang w:val="tt-RU"/>
              </w:rPr>
              <w:t xml:space="preserve"> декабре</w:t>
            </w:r>
          </w:p>
        </w:tc>
      </w:tr>
    </w:tbl>
    <w:p w:rsidR="006664FC" w:rsidRDefault="006664FC" w:rsidP="00610EFC">
      <w:pPr>
        <w:autoSpaceDE w:val="0"/>
        <w:autoSpaceDN w:val="0"/>
        <w:adjustRightInd w:val="0"/>
        <w:ind w:right="-1"/>
        <w:jc w:val="center"/>
        <w:rPr>
          <w:b/>
          <w:bCs/>
          <w:sz w:val="27"/>
          <w:szCs w:val="27"/>
        </w:rPr>
      </w:pPr>
    </w:p>
    <w:p w:rsidR="00BF05CC" w:rsidRPr="00BF05CC" w:rsidRDefault="007222E8" w:rsidP="000F4B8F">
      <w:pPr>
        <w:autoSpaceDE w:val="0"/>
        <w:autoSpaceDN w:val="0"/>
        <w:adjustRightInd w:val="0"/>
        <w:contextualSpacing/>
        <w:jc w:val="center"/>
        <w:rPr>
          <w:bCs/>
          <w:sz w:val="28"/>
          <w:szCs w:val="28"/>
        </w:rPr>
      </w:pPr>
      <w:proofErr w:type="spellStart"/>
      <w:r w:rsidRPr="00BF05CC">
        <w:rPr>
          <w:bCs/>
          <w:sz w:val="28"/>
          <w:szCs w:val="28"/>
        </w:rPr>
        <w:t>Түбән</w:t>
      </w:r>
      <w:proofErr w:type="spellEnd"/>
      <w:r w:rsidRPr="00BF05CC">
        <w:rPr>
          <w:bCs/>
          <w:sz w:val="28"/>
          <w:szCs w:val="28"/>
        </w:rPr>
        <w:t xml:space="preserve"> Кама </w:t>
      </w:r>
      <w:proofErr w:type="spellStart"/>
      <w:r w:rsidRPr="00BF05CC">
        <w:rPr>
          <w:bCs/>
          <w:sz w:val="28"/>
          <w:szCs w:val="28"/>
        </w:rPr>
        <w:t>муниципаль</w:t>
      </w:r>
      <w:proofErr w:type="spellEnd"/>
      <w:r w:rsidRPr="00BF05CC">
        <w:rPr>
          <w:bCs/>
          <w:sz w:val="28"/>
          <w:szCs w:val="28"/>
        </w:rPr>
        <w:t xml:space="preserve"> районы </w:t>
      </w:r>
      <w:proofErr w:type="spellStart"/>
      <w:r w:rsidRPr="00BF05CC">
        <w:rPr>
          <w:bCs/>
          <w:sz w:val="28"/>
          <w:szCs w:val="28"/>
        </w:rPr>
        <w:t>Советының</w:t>
      </w:r>
      <w:proofErr w:type="spellEnd"/>
      <w:r w:rsidRPr="00BF05CC">
        <w:rPr>
          <w:bCs/>
          <w:sz w:val="28"/>
          <w:szCs w:val="28"/>
        </w:rPr>
        <w:t xml:space="preserve"> 2010 </w:t>
      </w:r>
      <w:proofErr w:type="spellStart"/>
      <w:r w:rsidRPr="00BF05CC">
        <w:rPr>
          <w:bCs/>
          <w:sz w:val="28"/>
          <w:szCs w:val="28"/>
        </w:rPr>
        <w:t>елның</w:t>
      </w:r>
      <w:proofErr w:type="spellEnd"/>
      <w:r w:rsidRPr="00BF05CC">
        <w:rPr>
          <w:bCs/>
          <w:sz w:val="28"/>
          <w:szCs w:val="28"/>
        </w:rPr>
        <w:t xml:space="preserve"> 28 </w:t>
      </w:r>
      <w:proofErr w:type="spellStart"/>
      <w:r w:rsidRPr="00BF05CC">
        <w:rPr>
          <w:bCs/>
          <w:sz w:val="28"/>
          <w:szCs w:val="28"/>
        </w:rPr>
        <w:t>апрелендәге</w:t>
      </w:r>
      <w:proofErr w:type="spellEnd"/>
      <w:r w:rsidRPr="00BF05CC">
        <w:rPr>
          <w:bCs/>
          <w:sz w:val="28"/>
          <w:szCs w:val="28"/>
        </w:rPr>
        <w:t xml:space="preserve"> </w:t>
      </w:r>
    </w:p>
    <w:p w:rsidR="00BF05CC" w:rsidRPr="00BF05CC" w:rsidRDefault="007222E8" w:rsidP="000F4B8F">
      <w:pPr>
        <w:autoSpaceDE w:val="0"/>
        <w:autoSpaceDN w:val="0"/>
        <w:adjustRightInd w:val="0"/>
        <w:contextualSpacing/>
        <w:jc w:val="center"/>
        <w:rPr>
          <w:bCs/>
          <w:sz w:val="28"/>
          <w:szCs w:val="28"/>
          <w:lang w:val="tt-RU"/>
        </w:rPr>
      </w:pPr>
      <w:r w:rsidRPr="00BF05CC">
        <w:rPr>
          <w:bCs/>
          <w:sz w:val="28"/>
          <w:szCs w:val="28"/>
        </w:rPr>
        <w:t xml:space="preserve">19 </w:t>
      </w:r>
      <w:proofErr w:type="spellStart"/>
      <w:r w:rsidRPr="00BF05CC">
        <w:rPr>
          <w:bCs/>
          <w:sz w:val="28"/>
          <w:szCs w:val="28"/>
        </w:rPr>
        <w:t>номерлы</w:t>
      </w:r>
      <w:proofErr w:type="spellEnd"/>
      <w:r w:rsidRPr="00BF05CC">
        <w:rPr>
          <w:bCs/>
          <w:sz w:val="28"/>
          <w:szCs w:val="28"/>
        </w:rPr>
        <w:t xml:space="preserve"> «</w:t>
      </w:r>
      <w:proofErr w:type="spellStart"/>
      <w:r w:rsidRPr="00BF05CC">
        <w:rPr>
          <w:bCs/>
          <w:sz w:val="28"/>
          <w:szCs w:val="28"/>
        </w:rPr>
        <w:t>Дәүләт</w:t>
      </w:r>
      <w:proofErr w:type="spellEnd"/>
      <w:r w:rsidRPr="00BF05CC">
        <w:rPr>
          <w:bCs/>
          <w:sz w:val="28"/>
          <w:szCs w:val="28"/>
        </w:rPr>
        <w:t xml:space="preserve"> </w:t>
      </w:r>
      <w:proofErr w:type="spellStart"/>
      <w:r w:rsidRPr="00BF05CC">
        <w:rPr>
          <w:bCs/>
          <w:sz w:val="28"/>
          <w:szCs w:val="28"/>
        </w:rPr>
        <w:t>органнары</w:t>
      </w:r>
      <w:proofErr w:type="spellEnd"/>
      <w:r w:rsidRPr="00BF05CC">
        <w:rPr>
          <w:bCs/>
          <w:sz w:val="28"/>
          <w:szCs w:val="28"/>
        </w:rPr>
        <w:t xml:space="preserve"> </w:t>
      </w:r>
      <w:proofErr w:type="spellStart"/>
      <w:r w:rsidRPr="00BF05CC">
        <w:rPr>
          <w:bCs/>
          <w:sz w:val="28"/>
          <w:szCs w:val="28"/>
        </w:rPr>
        <w:t>һәм</w:t>
      </w:r>
      <w:proofErr w:type="spellEnd"/>
      <w:r w:rsidRPr="00BF05CC">
        <w:rPr>
          <w:bCs/>
          <w:sz w:val="28"/>
          <w:szCs w:val="28"/>
        </w:rPr>
        <w:t xml:space="preserve"> </w:t>
      </w:r>
      <w:proofErr w:type="spellStart"/>
      <w:r w:rsidRPr="00BF05CC">
        <w:rPr>
          <w:bCs/>
          <w:sz w:val="28"/>
          <w:szCs w:val="28"/>
        </w:rPr>
        <w:t>җирле</w:t>
      </w:r>
      <w:proofErr w:type="spellEnd"/>
      <w:r w:rsidRPr="00BF05CC">
        <w:rPr>
          <w:bCs/>
          <w:sz w:val="28"/>
          <w:szCs w:val="28"/>
        </w:rPr>
        <w:t xml:space="preserve"> </w:t>
      </w:r>
      <w:proofErr w:type="spellStart"/>
      <w:r w:rsidRPr="00BF05CC">
        <w:rPr>
          <w:bCs/>
          <w:sz w:val="28"/>
          <w:szCs w:val="28"/>
        </w:rPr>
        <w:t>үзидарә</w:t>
      </w:r>
      <w:proofErr w:type="spellEnd"/>
      <w:r w:rsidRPr="00BF05CC">
        <w:rPr>
          <w:bCs/>
          <w:sz w:val="28"/>
          <w:szCs w:val="28"/>
        </w:rPr>
        <w:t xml:space="preserve"> </w:t>
      </w:r>
      <w:proofErr w:type="spellStart"/>
      <w:r w:rsidRPr="00BF05CC">
        <w:rPr>
          <w:bCs/>
          <w:sz w:val="28"/>
          <w:szCs w:val="28"/>
        </w:rPr>
        <w:t>органнары</w:t>
      </w:r>
      <w:proofErr w:type="spellEnd"/>
      <w:r w:rsidRPr="00BF05CC">
        <w:rPr>
          <w:bCs/>
          <w:sz w:val="28"/>
          <w:szCs w:val="28"/>
        </w:rPr>
        <w:t xml:space="preserve"> </w:t>
      </w:r>
      <w:proofErr w:type="spellStart"/>
      <w:r w:rsidRPr="00BF05CC">
        <w:rPr>
          <w:bCs/>
          <w:sz w:val="28"/>
          <w:szCs w:val="28"/>
        </w:rPr>
        <w:t>эшчәнлеге</w:t>
      </w:r>
      <w:proofErr w:type="spellEnd"/>
      <w:r w:rsidRPr="00BF05CC">
        <w:rPr>
          <w:bCs/>
          <w:sz w:val="28"/>
          <w:szCs w:val="28"/>
        </w:rPr>
        <w:t xml:space="preserve"> </w:t>
      </w:r>
      <w:proofErr w:type="spellStart"/>
      <w:r w:rsidRPr="00BF05CC">
        <w:rPr>
          <w:bCs/>
          <w:sz w:val="28"/>
          <w:szCs w:val="28"/>
        </w:rPr>
        <w:t>турындагы</w:t>
      </w:r>
      <w:proofErr w:type="spellEnd"/>
      <w:r w:rsidRPr="00BF05CC">
        <w:rPr>
          <w:bCs/>
          <w:sz w:val="28"/>
          <w:szCs w:val="28"/>
        </w:rPr>
        <w:t xml:space="preserve"> </w:t>
      </w:r>
      <w:proofErr w:type="spellStart"/>
      <w:r w:rsidRPr="00BF05CC">
        <w:rPr>
          <w:bCs/>
          <w:sz w:val="28"/>
          <w:szCs w:val="28"/>
        </w:rPr>
        <w:t>мәгълүматтан</w:t>
      </w:r>
      <w:proofErr w:type="spellEnd"/>
      <w:r w:rsidRPr="00BF05CC">
        <w:rPr>
          <w:bCs/>
          <w:sz w:val="28"/>
          <w:szCs w:val="28"/>
        </w:rPr>
        <w:t xml:space="preserve"> </w:t>
      </w:r>
      <w:proofErr w:type="spellStart"/>
      <w:r w:rsidRPr="00BF05CC">
        <w:rPr>
          <w:bCs/>
          <w:sz w:val="28"/>
          <w:szCs w:val="28"/>
        </w:rPr>
        <w:t>файдалану</w:t>
      </w:r>
      <w:proofErr w:type="spellEnd"/>
      <w:r w:rsidRPr="00BF05CC">
        <w:rPr>
          <w:bCs/>
          <w:sz w:val="28"/>
          <w:szCs w:val="28"/>
        </w:rPr>
        <w:t xml:space="preserve"> </w:t>
      </w:r>
      <w:proofErr w:type="spellStart"/>
      <w:r w:rsidRPr="00BF05CC">
        <w:rPr>
          <w:bCs/>
          <w:sz w:val="28"/>
          <w:szCs w:val="28"/>
        </w:rPr>
        <w:t>мөмкинлеген</w:t>
      </w:r>
      <w:proofErr w:type="spellEnd"/>
      <w:r w:rsidRPr="00BF05CC">
        <w:rPr>
          <w:bCs/>
          <w:sz w:val="28"/>
          <w:szCs w:val="28"/>
        </w:rPr>
        <w:t xml:space="preserve"> </w:t>
      </w:r>
      <w:proofErr w:type="spellStart"/>
      <w:r w:rsidRPr="00BF05CC">
        <w:rPr>
          <w:bCs/>
          <w:sz w:val="28"/>
          <w:szCs w:val="28"/>
        </w:rPr>
        <w:t>тәэмин</w:t>
      </w:r>
      <w:proofErr w:type="spellEnd"/>
      <w:r w:rsidRPr="00BF05CC">
        <w:rPr>
          <w:bCs/>
          <w:sz w:val="28"/>
          <w:szCs w:val="28"/>
        </w:rPr>
        <w:t xml:space="preserve"> </w:t>
      </w:r>
      <w:proofErr w:type="spellStart"/>
      <w:r w:rsidRPr="00BF05CC">
        <w:rPr>
          <w:bCs/>
          <w:sz w:val="28"/>
          <w:szCs w:val="28"/>
        </w:rPr>
        <w:t>итү</w:t>
      </w:r>
      <w:proofErr w:type="spellEnd"/>
      <w:r w:rsidRPr="00BF05CC">
        <w:rPr>
          <w:bCs/>
          <w:sz w:val="28"/>
          <w:szCs w:val="28"/>
        </w:rPr>
        <w:t xml:space="preserve"> </w:t>
      </w:r>
      <w:proofErr w:type="spellStart"/>
      <w:r w:rsidRPr="00BF05CC">
        <w:rPr>
          <w:bCs/>
          <w:sz w:val="28"/>
          <w:szCs w:val="28"/>
        </w:rPr>
        <w:t>хакында</w:t>
      </w:r>
      <w:proofErr w:type="spellEnd"/>
      <w:r w:rsidRPr="00BF05CC">
        <w:rPr>
          <w:bCs/>
          <w:sz w:val="28"/>
          <w:szCs w:val="28"/>
          <w:lang w:val="tt-RU"/>
        </w:rPr>
        <w:t>»</w:t>
      </w:r>
    </w:p>
    <w:p w:rsidR="007222E8" w:rsidRPr="00BF05CC" w:rsidRDefault="007222E8" w:rsidP="000F4B8F">
      <w:pPr>
        <w:autoSpaceDE w:val="0"/>
        <w:autoSpaceDN w:val="0"/>
        <w:adjustRightInd w:val="0"/>
        <w:contextualSpacing/>
        <w:jc w:val="center"/>
        <w:rPr>
          <w:bCs/>
          <w:sz w:val="28"/>
          <w:szCs w:val="28"/>
          <w:lang w:val="tt-RU"/>
        </w:rPr>
      </w:pPr>
      <w:r w:rsidRPr="00BF05CC">
        <w:rPr>
          <w:bCs/>
          <w:sz w:val="28"/>
          <w:szCs w:val="28"/>
          <w:lang w:val="tt-RU"/>
        </w:rPr>
        <w:t xml:space="preserve"> 2009 елның 9 февралендәге 8-ФЗ номерлы Федераль законны гамәлгә ашыру турында» карарына үзгәрешләр кертү турында</w:t>
      </w:r>
    </w:p>
    <w:p w:rsidR="002672A5" w:rsidRPr="00BF05CC" w:rsidRDefault="002672A5" w:rsidP="000F4B8F">
      <w:pPr>
        <w:autoSpaceDE w:val="0"/>
        <w:autoSpaceDN w:val="0"/>
        <w:adjustRightInd w:val="0"/>
        <w:ind w:firstLine="540"/>
        <w:jc w:val="both"/>
        <w:rPr>
          <w:sz w:val="28"/>
          <w:szCs w:val="28"/>
          <w:lang w:val="tt-RU"/>
        </w:rPr>
      </w:pPr>
    </w:p>
    <w:p w:rsidR="000F4B8F" w:rsidRPr="00BF05CC" w:rsidRDefault="000F4B8F" w:rsidP="000F4B8F">
      <w:pPr>
        <w:autoSpaceDE w:val="0"/>
        <w:autoSpaceDN w:val="0"/>
        <w:adjustRightInd w:val="0"/>
        <w:ind w:firstLine="540"/>
        <w:jc w:val="both"/>
        <w:rPr>
          <w:sz w:val="28"/>
          <w:szCs w:val="28"/>
          <w:lang w:val="tt-RU"/>
        </w:rPr>
      </w:pPr>
    </w:p>
    <w:p w:rsidR="007222E8" w:rsidRPr="00BF05CC" w:rsidRDefault="007222E8" w:rsidP="000F4B8F">
      <w:pPr>
        <w:autoSpaceDE w:val="0"/>
        <w:autoSpaceDN w:val="0"/>
        <w:adjustRightInd w:val="0"/>
        <w:ind w:firstLine="709"/>
        <w:jc w:val="both"/>
        <w:rPr>
          <w:sz w:val="28"/>
          <w:szCs w:val="28"/>
        </w:rPr>
      </w:pPr>
      <w:r w:rsidRPr="00BF05CC">
        <w:rPr>
          <w:sz w:val="28"/>
          <w:szCs w:val="28"/>
          <w:lang w:val="tt-RU"/>
        </w:rPr>
        <w:t xml:space="preserve"> </w:t>
      </w:r>
      <w:r w:rsidRPr="00BF05CC">
        <w:rPr>
          <w:sz w:val="28"/>
          <w:szCs w:val="28"/>
        </w:rPr>
        <w:t>«</w:t>
      </w:r>
      <w:proofErr w:type="spellStart"/>
      <w:r w:rsidRPr="00BF05CC">
        <w:rPr>
          <w:sz w:val="28"/>
          <w:szCs w:val="28"/>
        </w:rPr>
        <w:t>Дәүләт</w:t>
      </w:r>
      <w:proofErr w:type="spellEnd"/>
      <w:r w:rsidRPr="00BF05CC">
        <w:rPr>
          <w:sz w:val="28"/>
          <w:szCs w:val="28"/>
        </w:rPr>
        <w:t xml:space="preserve"> </w:t>
      </w:r>
      <w:proofErr w:type="spellStart"/>
      <w:r w:rsidRPr="00BF05CC">
        <w:rPr>
          <w:sz w:val="28"/>
          <w:szCs w:val="28"/>
        </w:rPr>
        <w:t>органнары</w:t>
      </w:r>
      <w:proofErr w:type="spellEnd"/>
      <w:r w:rsidRPr="00BF05CC">
        <w:rPr>
          <w:sz w:val="28"/>
          <w:szCs w:val="28"/>
        </w:rPr>
        <w:t xml:space="preserve"> </w:t>
      </w:r>
      <w:proofErr w:type="spellStart"/>
      <w:r w:rsidRPr="00BF05CC">
        <w:rPr>
          <w:sz w:val="28"/>
          <w:szCs w:val="28"/>
        </w:rPr>
        <w:t>һәм</w:t>
      </w:r>
      <w:proofErr w:type="spellEnd"/>
      <w:r w:rsidRPr="00BF05CC">
        <w:rPr>
          <w:sz w:val="28"/>
          <w:szCs w:val="28"/>
        </w:rPr>
        <w:t xml:space="preserve"> </w:t>
      </w:r>
      <w:proofErr w:type="spellStart"/>
      <w:r w:rsidRPr="00BF05CC">
        <w:rPr>
          <w:sz w:val="28"/>
          <w:szCs w:val="28"/>
        </w:rPr>
        <w:t>җирле</w:t>
      </w:r>
      <w:proofErr w:type="spellEnd"/>
      <w:r w:rsidRPr="00BF05CC">
        <w:rPr>
          <w:sz w:val="28"/>
          <w:szCs w:val="28"/>
        </w:rPr>
        <w:t xml:space="preserve"> </w:t>
      </w:r>
      <w:proofErr w:type="spellStart"/>
      <w:r w:rsidRPr="00BF05CC">
        <w:rPr>
          <w:sz w:val="28"/>
          <w:szCs w:val="28"/>
        </w:rPr>
        <w:t>үзидарә</w:t>
      </w:r>
      <w:proofErr w:type="spellEnd"/>
      <w:r w:rsidRPr="00BF05CC">
        <w:rPr>
          <w:sz w:val="28"/>
          <w:szCs w:val="28"/>
        </w:rPr>
        <w:t xml:space="preserve"> </w:t>
      </w:r>
      <w:proofErr w:type="spellStart"/>
      <w:r w:rsidRPr="00BF05CC">
        <w:rPr>
          <w:sz w:val="28"/>
          <w:szCs w:val="28"/>
        </w:rPr>
        <w:t>органнары</w:t>
      </w:r>
      <w:proofErr w:type="spellEnd"/>
      <w:r w:rsidRPr="00BF05CC">
        <w:rPr>
          <w:sz w:val="28"/>
          <w:szCs w:val="28"/>
        </w:rPr>
        <w:t xml:space="preserve"> </w:t>
      </w:r>
      <w:proofErr w:type="spellStart"/>
      <w:r w:rsidRPr="00BF05CC">
        <w:rPr>
          <w:sz w:val="28"/>
          <w:szCs w:val="28"/>
        </w:rPr>
        <w:t>эшчәнлеге</w:t>
      </w:r>
      <w:proofErr w:type="spellEnd"/>
      <w:r w:rsidRPr="00BF05CC">
        <w:rPr>
          <w:sz w:val="28"/>
          <w:szCs w:val="28"/>
        </w:rPr>
        <w:t xml:space="preserve"> </w:t>
      </w:r>
      <w:proofErr w:type="spellStart"/>
      <w:r w:rsidRPr="00BF05CC">
        <w:rPr>
          <w:sz w:val="28"/>
          <w:szCs w:val="28"/>
        </w:rPr>
        <w:t>турында</w:t>
      </w:r>
      <w:proofErr w:type="spellEnd"/>
      <w:r w:rsidRPr="00BF05CC">
        <w:rPr>
          <w:sz w:val="28"/>
          <w:szCs w:val="28"/>
        </w:rPr>
        <w:t xml:space="preserve"> </w:t>
      </w:r>
      <w:proofErr w:type="spellStart"/>
      <w:r w:rsidRPr="00BF05CC">
        <w:rPr>
          <w:sz w:val="28"/>
          <w:szCs w:val="28"/>
        </w:rPr>
        <w:t>мәгълүматтан</w:t>
      </w:r>
      <w:proofErr w:type="spellEnd"/>
      <w:r w:rsidRPr="00BF05CC">
        <w:rPr>
          <w:sz w:val="28"/>
          <w:szCs w:val="28"/>
        </w:rPr>
        <w:t xml:space="preserve"> </w:t>
      </w:r>
      <w:proofErr w:type="spellStart"/>
      <w:r w:rsidRPr="00BF05CC">
        <w:rPr>
          <w:sz w:val="28"/>
          <w:szCs w:val="28"/>
        </w:rPr>
        <w:t>файдалану</w:t>
      </w:r>
      <w:proofErr w:type="spellEnd"/>
      <w:r w:rsidRPr="00BF05CC">
        <w:rPr>
          <w:sz w:val="28"/>
          <w:szCs w:val="28"/>
        </w:rPr>
        <w:t xml:space="preserve"> </w:t>
      </w:r>
      <w:proofErr w:type="spellStart"/>
      <w:r w:rsidRPr="00BF05CC">
        <w:rPr>
          <w:sz w:val="28"/>
          <w:szCs w:val="28"/>
        </w:rPr>
        <w:t>мөмкинлеген</w:t>
      </w:r>
      <w:proofErr w:type="spellEnd"/>
      <w:r w:rsidRPr="00BF05CC">
        <w:rPr>
          <w:sz w:val="28"/>
          <w:szCs w:val="28"/>
        </w:rPr>
        <w:t xml:space="preserve"> </w:t>
      </w:r>
      <w:proofErr w:type="spellStart"/>
      <w:r w:rsidRPr="00BF05CC">
        <w:rPr>
          <w:sz w:val="28"/>
          <w:szCs w:val="28"/>
        </w:rPr>
        <w:t>тәэмин</w:t>
      </w:r>
      <w:proofErr w:type="spellEnd"/>
      <w:r w:rsidRPr="00BF05CC">
        <w:rPr>
          <w:sz w:val="28"/>
          <w:szCs w:val="28"/>
        </w:rPr>
        <w:t xml:space="preserve"> </w:t>
      </w:r>
      <w:proofErr w:type="spellStart"/>
      <w:r w:rsidRPr="00BF05CC">
        <w:rPr>
          <w:sz w:val="28"/>
          <w:szCs w:val="28"/>
        </w:rPr>
        <w:t>итү</w:t>
      </w:r>
      <w:proofErr w:type="spellEnd"/>
      <w:r w:rsidRPr="00BF05CC">
        <w:rPr>
          <w:sz w:val="28"/>
          <w:szCs w:val="28"/>
        </w:rPr>
        <w:t xml:space="preserve"> </w:t>
      </w:r>
      <w:proofErr w:type="spellStart"/>
      <w:r w:rsidRPr="00BF05CC">
        <w:rPr>
          <w:sz w:val="28"/>
          <w:szCs w:val="28"/>
        </w:rPr>
        <w:t>хакында</w:t>
      </w:r>
      <w:proofErr w:type="spellEnd"/>
      <w:r w:rsidRPr="00BF05CC">
        <w:rPr>
          <w:sz w:val="28"/>
          <w:szCs w:val="28"/>
        </w:rPr>
        <w:t xml:space="preserve">» 2009 </w:t>
      </w:r>
      <w:proofErr w:type="spellStart"/>
      <w:r w:rsidRPr="00BF05CC">
        <w:rPr>
          <w:sz w:val="28"/>
          <w:szCs w:val="28"/>
        </w:rPr>
        <w:t>елның</w:t>
      </w:r>
      <w:proofErr w:type="spellEnd"/>
      <w:r w:rsidRPr="00BF05CC">
        <w:rPr>
          <w:sz w:val="28"/>
          <w:szCs w:val="28"/>
        </w:rPr>
        <w:t xml:space="preserve"> 9 </w:t>
      </w:r>
      <w:proofErr w:type="spellStart"/>
      <w:r w:rsidRPr="00BF05CC">
        <w:rPr>
          <w:sz w:val="28"/>
          <w:szCs w:val="28"/>
        </w:rPr>
        <w:t>февралендәге</w:t>
      </w:r>
      <w:proofErr w:type="spellEnd"/>
      <w:r w:rsidRPr="00BF05CC">
        <w:rPr>
          <w:sz w:val="28"/>
          <w:szCs w:val="28"/>
        </w:rPr>
        <w:t xml:space="preserve"> 8-ФЗ </w:t>
      </w:r>
      <w:proofErr w:type="spellStart"/>
      <w:r w:rsidRPr="00BF05CC">
        <w:rPr>
          <w:sz w:val="28"/>
          <w:szCs w:val="28"/>
        </w:rPr>
        <w:t>номерлы</w:t>
      </w:r>
      <w:proofErr w:type="spellEnd"/>
      <w:r w:rsidRPr="00BF05CC">
        <w:rPr>
          <w:sz w:val="28"/>
          <w:szCs w:val="28"/>
        </w:rPr>
        <w:t xml:space="preserve"> </w:t>
      </w:r>
      <w:proofErr w:type="spellStart"/>
      <w:r w:rsidRPr="00BF05CC">
        <w:rPr>
          <w:sz w:val="28"/>
          <w:szCs w:val="28"/>
        </w:rPr>
        <w:t>Федераль</w:t>
      </w:r>
      <w:proofErr w:type="spellEnd"/>
      <w:r w:rsidRPr="00BF05CC">
        <w:rPr>
          <w:sz w:val="28"/>
          <w:szCs w:val="28"/>
        </w:rPr>
        <w:t xml:space="preserve"> закон, «Татарстан </w:t>
      </w:r>
      <w:proofErr w:type="spellStart"/>
      <w:r w:rsidRPr="00BF05CC">
        <w:rPr>
          <w:sz w:val="28"/>
          <w:szCs w:val="28"/>
        </w:rPr>
        <w:t>Республикасы</w:t>
      </w:r>
      <w:proofErr w:type="spellEnd"/>
      <w:r w:rsidRPr="00BF05CC">
        <w:rPr>
          <w:sz w:val="28"/>
          <w:szCs w:val="28"/>
        </w:rPr>
        <w:t xml:space="preserve"> </w:t>
      </w:r>
      <w:proofErr w:type="spellStart"/>
      <w:r w:rsidRPr="00BF05CC">
        <w:rPr>
          <w:sz w:val="28"/>
          <w:szCs w:val="28"/>
        </w:rPr>
        <w:t>дәүләт</w:t>
      </w:r>
      <w:proofErr w:type="spellEnd"/>
      <w:r w:rsidRPr="00BF05CC">
        <w:rPr>
          <w:sz w:val="28"/>
          <w:szCs w:val="28"/>
        </w:rPr>
        <w:t xml:space="preserve"> </w:t>
      </w:r>
      <w:proofErr w:type="spellStart"/>
      <w:r w:rsidRPr="00BF05CC">
        <w:rPr>
          <w:sz w:val="28"/>
          <w:szCs w:val="28"/>
        </w:rPr>
        <w:t>органнары</w:t>
      </w:r>
      <w:proofErr w:type="spellEnd"/>
      <w:r w:rsidRPr="00BF05CC">
        <w:rPr>
          <w:sz w:val="28"/>
          <w:szCs w:val="28"/>
        </w:rPr>
        <w:t xml:space="preserve"> </w:t>
      </w:r>
      <w:proofErr w:type="spellStart"/>
      <w:r w:rsidRPr="00BF05CC">
        <w:rPr>
          <w:sz w:val="28"/>
          <w:szCs w:val="28"/>
        </w:rPr>
        <w:t>һәм</w:t>
      </w:r>
      <w:proofErr w:type="spellEnd"/>
      <w:r w:rsidRPr="00BF05CC">
        <w:rPr>
          <w:sz w:val="28"/>
          <w:szCs w:val="28"/>
        </w:rPr>
        <w:t xml:space="preserve"> Татарстан </w:t>
      </w:r>
      <w:proofErr w:type="spellStart"/>
      <w:r w:rsidRPr="00BF05CC">
        <w:rPr>
          <w:sz w:val="28"/>
          <w:szCs w:val="28"/>
        </w:rPr>
        <w:t>Республикасында</w:t>
      </w:r>
      <w:proofErr w:type="spellEnd"/>
      <w:r w:rsidRPr="00BF05CC">
        <w:rPr>
          <w:sz w:val="28"/>
          <w:szCs w:val="28"/>
        </w:rPr>
        <w:t xml:space="preserve"> </w:t>
      </w:r>
      <w:proofErr w:type="spellStart"/>
      <w:r w:rsidRPr="00BF05CC">
        <w:rPr>
          <w:sz w:val="28"/>
          <w:szCs w:val="28"/>
        </w:rPr>
        <w:t>җирле</w:t>
      </w:r>
      <w:proofErr w:type="spellEnd"/>
      <w:r w:rsidRPr="00BF05CC">
        <w:rPr>
          <w:sz w:val="28"/>
          <w:szCs w:val="28"/>
        </w:rPr>
        <w:t xml:space="preserve"> </w:t>
      </w:r>
      <w:proofErr w:type="spellStart"/>
      <w:r w:rsidRPr="00BF05CC">
        <w:rPr>
          <w:sz w:val="28"/>
          <w:szCs w:val="28"/>
        </w:rPr>
        <w:t>үзидарә</w:t>
      </w:r>
      <w:proofErr w:type="spellEnd"/>
      <w:r w:rsidRPr="00BF05CC">
        <w:rPr>
          <w:sz w:val="28"/>
          <w:szCs w:val="28"/>
        </w:rPr>
        <w:t xml:space="preserve"> </w:t>
      </w:r>
      <w:proofErr w:type="spellStart"/>
      <w:r w:rsidRPr="00BF05CC">
        <w:rPr>
          <w:sz w:val="28"/>
          <w:szCs w:val="28"/>
        </w:rPr>
        <w:t>органнары</w:t>
      </w:r>
      <w:proofErr w:type="spellEnd"/>
      <w:r w:rsidRPr="00BF05CC">
        <w:rPr>
          <w:sz w:val="28"/>
          <w:szCs w:val="28"/>
        </w:rPr>
        <w:t xml:space="preserve"> </w:t>
      </w:r>
      <w:proofErr w:type="spellStart"/>
      <w:r w:rsidRPr="00BF05CC">
        <w:rPr>
          <w:sz w:val="28"/>
          <w:szCs w:val="28"/>
        </w:rPr>
        <w:t>эшчәнлеге</w:t>
      </w:r>
      <w:proofErr w:type="spellEnd"/>
      <w:r w:rsidRPr="00BF05CC">
        <w:rPr>
          <w:sz w:val="28"/>
          <w:szCs w:val="28"/>
        </w:rPr>
        <w:t xml:space="preserve"> </w:t>
      </w:r>
      <w:proofErr w:type="spellStart"/>
      <w:r w:rsidRPr="00BF05CC">
        <w:rPr>
          <w:sz w:val="28"/>
          <w:szCs w:val="28"/>
        </w:rPr>
        <w:t>турында</w:t>
      </w:r>
      <w:proofErr w:type="spellEnd"/>
      <w:r w:rsidRPr="00BF05CC">
        <w:rPr>
          <w:sz w:val="28"/>
          <w:szCs w:val="28"/>
        </w:rPr>
        <w:t xml:space="preserve"> </w:t>
      </w:r>
      <w:proofErr w:type="spellStart"/>
      <w:r w:rsidRPr="00BF05CC">
        <w:rPr>
          <w:sz w:val="28"/>
          <w:szCs w:val="28"/>
        </w:rPr>
        <w:t>мәгълүматтан</w:t>
      </w:r>
      <w:proofErr w:type="spellEnd"/>
      <w:r w:rsidRPr="00BF05CC">
        <w:rPr>
          <w:sz w:val="28"/>
          <w:szCs w:val="28"/>
        </w:rPr>
        <w:t xml:space="preserve"> </w:t>
      </w:r>
      <w:proofErr w:type="spellStart"/>
      <w:r w:rsidRPr="00BF05CC">
        <w:rPr>
          <w:sz w:val="28"/>
          <w:szCs w:val="28"/>
        </w:rPr>
        <w:t>файдалану</w:t>
      </w:r>
      <w:proofErr w:type="spellEnd"/>
      <w:r w:rsidRPr="00BF05CC">
        <w:rPr>
          <w:sz w:val="28"/>
          <w:szCs w:val="28"/>
        </w:rPr>
        <w:t xml:space="preserve"> </w:t>
      </w:r>
      <w:proofErr w:type="spellStart"/>
      <w:r w:rsidRPr="00BF05CC">
        <w:rPr>
          <w:sz w:val="28"/>
          <w:szCs w:val="28"/>
        </w:rPr>
        <w:t>мөмкинлеген</w:t>
      </w:r>
      <w:proofErr w:type="spellEnd"/>
      <w:r w:rsidRPr="00BF05CC">
        <w:rPr>
          <w:sz w:val="28"/>
          <w:szCs w:val="28"/>
        </w:rPr>
        <w:t xml:space="preserve"> </w:t>
      </w:r>
      <w:proofErr w:type="spellStart"/>
      <w:r w:rsidRPr="00BF05CC">
        <w:rPr>
          <w:sz w:val="28"/>
          <w:szCs w:val="28"/>
        </w:rPr>
        <w:t>тәэмин</w:t>
      </w:r>
      <w:proofErr w:type="spellEnd"/>
      <w:r w:rsidRPr="00BF05CC">
        <w:rPr>
          <w:sz w:val="28"/>
          <w:szCs w:val="28"/>
        </w:rPr>
        <w:t xml:space="preserve"> </w:t>
      </w:r>
      <w:proofErr w:type="spellStart"/>
      <w:r w:rsidRPr="00BF05CC">
        <w:rPr>
          <w:sz w:val="28"/>
          <w:szCs w:val="28"/>
        </w:rPr>
        <w:t>итү</w:t>
      </w:r>
      <w:proofErr w:type="spellEnd"/>
      <w:r w:rsidRPr="00BF05CC">
        <w:rPr>
          <w:sz w:val="28"/>
          <w:szCs w:val="28"/>
        </w:rPr>
        <w:t xml:space="preserve"> </w:t>
      </w:r>
      <w:proofErr w:type="spellStart"/>
      <w:r w:rsidRPr="00BF05CC">
        <w:rPr>
          <w:sz w:val="28"/>
          <w:szCs w:val="28"/>
        </w:rPr>
        <w:t>хакында</w:t>
      </w:r>
      <w:proofErr w:type="spellEnd"/>
      <w:r w:rsidRPr="00BF05CC">
        <w:rPr>
          <w:sz w:val="28"/>
          <w:szCs w:val="28"/>
        </w:rPr>
        <w:t xml:space="preserve">» 2015 </w:t>
      </w:r>
      <w:proofErr w:type="spellStart"/>
      <w:r w:rsidRPr="00BF05CC">
        <w:rPr>
          <w:sz w:val="28"/>
          <w:szCs w:val="28"/>
        </w:rPr>
        <w:t>елның</w:t>
      </w:r>
      <w:proofErr w:type="spellEnd"/>
      <w:r w:rsidRPr="00BF05CC">
        <w:rPr>
          <w:sz w:val="28"/>
          <w:szCs w:val="28"/>
        </w:rPr>
        <w:t xml:space="preserve"> 16 </w:t>
      </w:r>
      <w:proofErr w:type="spellStart"/>
      <w:r w:rsidRPr="00BF05CC">
        <w:rPr>
          <w:sz w:val="28"/>
          <w:szCs w:val="28"/>
        </w:rPr>
        <w:t>гыйнварындагы</w:t>
      </w:r>
      <w:proofErr w:type="spellEnd"/>
      <w:r w:rsidRPr="00BF05CC">
        <w:rPr>
          <w:sz w:val="28"/>
          <w:szCs w:val="28"/>
        </w:rPr>
        <w:t xml:space="preserve"> 3-ТРЗ </w:t>
      </w:r>
      <w:proofErr w:type="spellStart"/>
      <w:r w:rsidRPr="00BF05CC">
        <w:rPr>
          <w:sz w:val="28"/>
          <w:szCs w:val="28"/>
        </w:rPr>
        <w:t>номерлы</w:t>
      </w:r>
      <w:proofErr w:type="spellEnd"/>
      <w:r w:rsidRPr="00BF05CC">
        <w:rPr>
          <w:sz w:val="28"/>
          <w:szCs w:val="28"/>
        </w:rPr>
        <w:t xml:space="preserve"> Татарстан </w:t>
      </w:r>
      <w:proofErr w:type="spellStart"/>
      <w:r w:rsidRPr="00BF05CC">
        <w:rPr>
          <w:sz w:val="28"/>
          <w:szCs w:val="28"/>
        </w:rPr>
        <w:t>Республикасы</w:t>
      </w:r>
      <w:proofErr w:type="spellEnd"/>
      <w:r w:rsidRPr="00BF05CC">
        <w:rPr>
          <w:sz w:val="28"/>
          <w:szCs w:val="28"/>
        </w:rPr>
        <w:t xml:space="preserve"> Законы, Татарстан </w:t>
      </w:r>
      <w:proofErr w:type="spellStart"/>
      <w:r w:rsidRPr="00BF05CC">
        <w:rPr>
          <w:sz w:val="28"/>
          <w:szCs w:val="28"/>
        </w:rPr>
        <w:t>Республикасы</w:t>
      </w:r>
      <w:proofErr w:type="spellEnd"/>
      <w:r w:rsidRPr="00BF05CC">
        <w:rPr>
          <w:sz w:val="28"/>
          <w:szCs w:val="28"/>
        </w:rPr>
        <w:t xml:space="preserve"> </w:t>
      </w:r>
      <w:proofErr w:type="spellStart"/>
      <w:r w:rsidRPr="00BF05CC">
        <w:rPr>
          <w:sz w:val="28"/>
          <w:szCs w:val="28"/>
        </w:rPr>
        <w:t>Түбән</w:t>
      </w:r>
      <w:proofErr w:type="spellEnd"/>
      <w:r w:rsidRPr="00BF05CC">
        <w:rPr>
          <w:sz w:val="28"/>
          <w:szCs w:val="28"/>
        </w:rPr>
        <w:t xml:space="preserve"> Кама </w:t>
      </w:r>
      <w:proofErr w:type="spellStart"/>
      <w:r w:rsidRPr="00BF05CC">
        <w:rPr>
          <w:sz w:val="28"/>
          <w:szCs w:val="28"/>
        </w:rPr>
        <w:t>муниципаль</w:t>
      </w:r>
      <w:proofErr w:type="spellEnd"/>
      <w:r w:rsidRPr="00BF05CC">
        <w:rPr>
          <w:sz w:val="28"/>
          <w:szCs w:val="28"/>
        </w:rPr>
        <w:t xml:space="preserve"> районы </w:t>
      </w:r>
      <w:proofErr w:type="spellStart"/>
      <w:r w:rsidRPr="00BF05CC">
        <w:rPr>
          <w:sz w:val="28"/>
          <w:szCs w:val="28"/>
        </w:rPr>
        <w:t>Уставының</w:t>
      </w:r>
      <w:proofErr w:type="spellEnd"/>
      <w:r w:rsidRPr="00BF05CC">
        <w:rPr>
          <w:sz w:val="28"/>
          <w:szCs w:val="28"/>
        </w:rPr>
        <w:t xml:space="preserve"> 30 </w:t>
      </w:r>
      <w:proofErr w:type="spellStart"/>
      <w:r w:rsidRPr="00BF05CC">
        <w:rPr>
          <w:sz w:val="28"/>
          <w:szCs w:val="28"/>
        </w:rPr>
        <w:t>статьясы</w:t>
      </w:r>
      <w:proofErr w:type="spellEnd"/>
      <w:r w:rsidRPr="00BF05CC">
        <w:rPr>
          <w:sz w:val="28"/>
          <w:szCs w:val="28"/>
          <w:lang w:val="tt-RU"/>
        </w:rPr>
        <w:t xml:space="preserve"> нигезендә</w:t>
      </w:r>
      <w:r w:rsidRPr="00BF05CC">
        <w:rPr>
          <w:sz w:val="28"/>
          <w:szCs w:val="28"/>
        </w:rPr>
        <w:t xml:space="preserve">, </w:t>
      </w:r>
      <w:proofErr w:type="spellStart"/>
      <w:r w:rsidRPr="00BF05CC">
        <w:rPr>
          <w:sz w:val="28"/>
          <w:szCs w:val="28"/>
        </w:rPr>
        <w:t>Түбән</w:t>
      </w:r>
      <w:proofErr w:type="spellEnd"/>
      <w:r w:rsidRPr="00BF05CC">
        <w:rPr>
          <w:sz w:val="28"/>
          <w:szCs w:val="28"/>
        </w:rPr>
        <w:t xml:space="preserve"> Кама </w:t>
      </w:r>
      <w:proofErr w:type="spellStart"/>
      <w:r w:rsidRPr="00BF05CC">
        <w:rPr>
          <w:sz w:val="28"/>
          <w:szCs w:val="28"/>
        </w:rPr>
        <w:t>муниципаль</w:t>
      </w:r>
      <w:proofErr w:type="spellEnd"/>
      <w:r w:rsidRPr="00BF05CC">
        <w:rPr>
          <w:sz w:val="28"/>
          <w:szCs w:val="28"/>
        </w:rPr>
        <w:t xml:space="preserve"> районы Советы</w:t>
      </w:r>
    </w:p>
    <w:p w:rsidR="00610EFC" w:rsidRPr="00BF05CC" w:rsidRDefault="00610EFC" w:rsidP="000F4B8F">
      <w:pPr>
        <w:autoSpaceDE w:val="0"/>
        <w:autoSpaceDN w:val="0"/>
        <w:adjustRightInd w:val="0"/>
        <w:ind w:firstLine="709"/>
        <w:jc w:val="both"/>
        <w:rPr>
          <w:sz w:val="28"/>
          <w:szCs w:val="28"/>
        </w:rPr>
      </w:pPr>
    </w:p>
    <w:p w:rsidR="00610EFC" w:rsidRPr="00BF05CC" w:rsidRDefault="007222E8" w:rsidP="000F4B8F">
      <w:pPr>
        <w:autoSpaceDE w:val="0"/>
        <w:autoSpaceDN w:val="0"/>
        <w:adjustRightInd w:val="0"/>
        <w:ind w:firstLine="708"/>
        <w:jc w:val="both"/>
        <w:rPr>
          <w:sz w:val="28"/>
          <w:szCs w:val="28"/>
        </w:rPr>
      </w:pPr>
      <w:r w:rsidRPr="00BF05CC">
        <w:rPr>
          <w:sz w:val="28"/>
          <w:szCs w:val="28"/>
        </w:rPr>
        <w:t>КАРАР БИРӘ</w:t>
      </w:r>
      <w:r w:rsidR="00610EFC" w:rsidRPr="00BF05CC">
        <w:rPr>
          <w:sz w:val="28"/>
          <w:szCs w:val="28"/>
        </w:rPr>
        <w:t>:</w:t>
      </w:r>
    </w:p>
    <w:p w:rsidR="00592BE0" w:rsidRPr="00BF05CC" w:rsidRDefault="00592BE0" w:rsidP="000F4B8F">
      <w:pPr>
        <w:autoSpaceDE w:val="0"/>
        <w:autoSpaceDN w:val="0"/>
        <w:adjustRightInd w:val="0"/>
        <w:ind w:firstLine="539"/>
        <w:jc w:val="both"/>
        <w:rPr>
          <w:sz w:val="28"/>
          <w:szCs w:val="28"/>
        </w:rPr>
      </w:pPr>
    </w:p>
    <w:p w:rsidR="006664FC" w:rsidRPr="00BF05CC" w:rsidRDefault="007222E8" w:rsidP="007222E8">
      <w:pPr>
        <w:tabs>
          <w:tab w:val="left" w:pos="993"/>
        </w:tabs>
        <w:autoSpaceDE w:val="0"/>
        <w:autoSpaceDN w:val="0"/>
        <w:adjustRightInd w:val="0"/>
        <w:jc w:val="both"/>
        <w:rPr>
          <w:sz w:val="28"/>
          <w:szCs w:val="28"/>
        </w:rPr>
      </w:pPr>
      <w:r w:rsidRPr="00BF05CC">
        <w:rPr>
          <w:sz w:val="28"/>
          <w:szCs w:val="28"/>
          <w:lang w:val="tt-RU"/>
        </w:rPr>
        <w:t xml:space="preserve">          1. </w:t>
      </w:r>
      <w:proofErr w:type="spellStart"/>
      <w:r w:rsidRPr="00BF05CC">
        <w:rPr>
          <w:sz w:val="28"/>
          <w:szCs w:val="28"/>
        </w:rPr>
        <w:t>Түбән</w:t>
      </w:r>
      <w:proofErr w:type="spellEnd"/>
      <w:r w:rsidRPr="00BF05CC">
        <w:rPr>
          <w:sz w:val="28"/>
          <w:szCs w:val="28"/>
        </w:rPr>
        <w:t xml:space="preserve"> Кама </w:t>
      </w:r>
      <w:proofErr w:type="spellStart"/>
      <w:r w:rsidRPr="00BF05CC">
        <w:rPr>
          <w:sz w:val="28"/>
          <w:szCs w:val="28"/>
        </w:rPr>
        <w:t>муниципаль</w:t>
      </w:r>
      <w:proofErr w:type="spellEnd"/>
      <w:r w:rsidRPr="00BF05CC">
        <w:rPr>
          <w:sz w:val="28"/>
          <w:szCs w:val="28"/>
        </w:rPr>
        <w:t xml:space="preserve"> районы </w:t>
      </w:r>
      <w:proofErr w:type="spellStart"/>
      <w:r w:rsidRPr="00BF05CC">
        <w:rPr>
          <w:sz w:val="28"/>
          <w:szCs w:val="28"/>
        </w:rPr>
        <w:t>Советының</w:t>
      </w:r>
      <w:proofErr w:type="spellEnd"/>
      <w:r w:rsidRPr="00BF05CC">
        <w:rPr>
          <w:sz w:val="28"/>
          <w:szCs w:val="28"/>
        </w:rPr>
        <w:t xml:space="preserve"> 2010 </w:t>
      </w:r>
      <w:proofErr w:type="spellStart"/>
      <w:r w:rsidRPr="00BF05CC">
        <w:rPr>
          <w:sz w:val="28"/>
          <w:szCs w:val="28"/>
        </w:rPr>
        <w:t>елның</w:t>
      </w:r>
      <w:proofErr w:type="spellEnd"/>
      <w:r w:rsidRPr="00BF05CC">
        <w:rPr>
          <w:sz w:val="28"/>
          <w:szCs w:val="28"/>
        </w:rPr>
        <w:t xml:space="preserve"> 28 </w:t>
      </w:r>
      <w:proofErr w:type="spellStart"/>
      <w:r w:rsidRPr="00BF05CC">
        <w:rPr>
          <w:sz w:val="28"/>
          <w:szCs w:val="28"/>
        </w:rPr>
        <w:t>апрелендәге</w:t>
      </w:r>
      <w:proofErr w:type="spellEnd"/>
      <w:r w:rsidRPr="00BF05CC">
        <w:rPr>
          <w:sz w:val="28"/>
          <w:szCs w:val="28"/>
        </w:rPr>
        <w:t xml:space="preserve"> 19 </w:t>
      </w:r>
      <w:proofErr w:type="spellStart"/>
      <w:r w:rsidRPr="00BF05CC">
        <w:rPr>
          <w:sz w:val="28"/>
          <w:szCs w:val="28"/>
        </w:rPr>
        <w:t>номерлы</w:t>
      </w:r>
      <w:proofErr w:type="spellEnd"/>
      <w:r w:rsidRPr="00BF05CC">
        <w:rPr>
          <w:sz w:val="28"/>
          <w:szCs w:val="28"/>
        </w:rPr>
        <w:t xml:space="preserve"> «</w:t>
      </w:r>
      <w:proofErr w:type="spellStart"/>
      <w:r w:rsidRPr="00BF05CC">
        <w:rPr>
          <w:sz w:val="28"/>
          <w:szCs w:val="28"/>
        </w:rPr>
        <w:t>Дәүләт</w:t>
      </w:r>
      <w:proofErr w:type="spellEnd"/>
      <w:r w:rsidRPr="00BF05CC">
        <w:rPr>
          <w:sz w:val="28"/>
          <w:szCs w:val="28"/>
        </w:rPr>
        <w:t xml:space="preserve"> </w:t>
      </w:r>
      <w:proofErr w:type="spellStart"/>
      <w:r w:rsidRPr="00BF05CC">
        <w:rPr>
          <w:sz w:val="28"/>
          <w:szCs w:val="28"/>
        </w:rPr>
        <w:t>органнары</w:t>
      </w:r>
      <w:proofErr w:type="spellEnd"/>
      <w:r w:rsidRPr="00BF05CC">
        <w:rPr>
          <w:sz w:val="28"/>
          <w:szCs w:val="28"/>
        </w:rPr>
        <w:t xml:space="preserve"> </w:t>
      </w:r>
      <w:proofErr w:type="spellStart"/>
      <w:r w:rsidRPr="00BF05CC">
        <w:rPr>
          <w:sz w:val="28"/>
          <w:szCs w:val="28"/>
        </w:rPr>
        <w:t>һәм</w:t>
      </w:r>
      <w:proofErr w:type="spellEnd"/>
      <w:r w:rsidRPr="00BF05CC">
        <w:rPr>
          <w:sz w:val="28"/>
          <w:szCs w:val="28"/>
        </w:rPr>
        <w:t xml:space="preserve"> </w:t>
      </w:r>
      <w:proofErr w:type="spellStart"/>
      <w:r w:rsidRPr="00BF05CC">
        <w:rPr>
          <w:sz w:val="28"/>
          <w:szCs w:val="28"/>
        </w:rPr>
        <w:t>җирле</w:t>
      </w:r>
      <w:proofErr w:type="spellEnd"/>
      <w:r w:rsidRPr="00BF05CC">
        <w:rPr>
          <w:sz w:val="28"/>
          <w:szCs w:val="28"/>
        </w:rPr>
        <w:t xml:space="preserve"> </w:t>
      </w:r>
      <w:proofErr w:type="spellStart"/>
      <w:r w:rsidRPr="00BF05CC">
        <w:rPr>
          <w:sz w:val="28"/>
          <w:szCs w:val="28"/>
        </w:rPr>
        <w:t>үзидарә</w:t>
      </w:r>
      <w:proofErr w:type="spellEnd"/>
      <w:r w:rsidRPr="00BF05CC">
        <w:rPr>
          <w:sz w:val="28"/>
          <w:szCs w:val="28"/>
        </w:rPr>
        <w:t xml:space="preserve"> </w:t>
      </w:r>
      <w:proofErr w:type="spellStart"/>
      <w:r w:rsidRPr="00BF05CC">
        <w:rPr>
          <w:sz w:val="28"/>
          <w:szCs w:val="28"/>
        </w:rPr>
        <w:t>органнары</w:t>
      </w:r>
      <w:proofErr w:type="spellEnd"/>
      <w:r w:rsidRPr="00BF05CC">
        <w:rPr>
          <w:sz w:val="28"/>
          <w:szCs w:val="28"/>
        </w:rPr>
        <w:t xml:space="preserve"> </w:t>
      </w:r>
      <w:proofErr w:type="spellStart"/>
      <w:r w:rsidRPr="00BF05CC">
        <w:rPr>
          <w:sz w:val="28"/>
          <w:szCs w:val="28"/>
        </w:rPr>
        <w:t>эшчәнлеге</w:t>
      </w:r>
      <w:proofErr w:type="spellEnd"/>
      <w:r w:rsidRPr="00BF05CC">
        <w:rPr>
          <w:sz w:val="28"/>
          <w:szCs w:val="28"/>
        </w:rPr>
        <w:t xml:space="preserve"> </w:t>
      </w:r>
      <w:proofErr w:type="spellStart"/>
      <w:r w:rsidRPr="00BF05CC">
        <w:rPr>
          <w:sz w:val="28"/>
          <w:szCs w:val="28"/>
        </w:rPr>
        <w:t>турындагы</w:t>
      </w:r>
      <w:proofErr w:type="spellEnd"/>
      <w:r w:rsidRPr="00BF05CC">
        <w:rPr>
          <w:sz w:val="28"/>
          <w:szCs w:val="28"/>
        </w:rPr>
        <w:t xml:space="preserve"> </w:t>
      </w:r>
      <w:proofErr w:type="spellStart"/>
      <w:r w:rsidRPr="00BF05CC">
        <w:rPr>
          <w:sz w:val="28"/>
          <w:szCs w:val="28"/>
        </w:rPr>
        <w:t>мәгълүматтан</w:t>
      </w:r>
      <w:proofErr w:type="spellEnd"/>
      <w:r w:rsidRPr="00BF05CC">
        <w:rPr>
          <w:sz w:val="28"/>
          <w:szCs w:val="28"/>
        </w:rPr>
        <w:t xml:space="preserve"> </w:t>
      </w:r>
      <w:proofErr w:type="spellStart"/>
      <w:r w:rsidRPr="00BF05CC">
        <w:rPr>
          <w:sz w:val="28"/>
          <w:szCs w:val="28"/>
        </w:rPr>
        <w:t>файдалану</w:t>
      </w:r>
      <w:proofErr w:type="spellEnd"/>
      <w:r w:rsidRPr="00BF05CC">
        <w:rPr>
          <w:sz w:val="28"/>
          <w:szCs w:val="28"/>
        </w:rPr>
        <w:t xml:space="preserve"> </w:t>
      </w:r>
      <w:proofErr w:type="spellStart"/>
      <w:r w:rsidRPr="00BF05CC">
        <w:rPr>
          <w:sz w:val="28"/>
          <w:szCs w:val="28"/>
        </w:rPr>
        <w:t>мөмкинлеген</w:t>
      </w:r>
      <w:proofErr w:type="spellEnd"/>
      <w:r w:rsidRPr="00BF05CC">
        <w:rPr>
          <w:sz w:val="28"/>
          <w:szCs w:val="28"/>
        </w:rPr>
        <w:t xml:space="preserve"> </w:t>
      </w:r>
      <w:proofErr w:type="spellStart"/>
      <w:r w:rsidRPr="00BF05CC">
        <w:rPr>
          <w:sz w:val="28"/>
          <w:szCs w:val="28"/>
        </w:rPr>
        <w:t>тәэмин</w:t>
      </w:r>
      <w:proofErr w:type="spellEnd"/>
      <w:r w:rsidRPr="00BF05CC">
        <w:rPr>
          <w:sz w:val="28"/>
          <w:szCs w:val="28"/>
        </w:rPr>
        <w:t xml:space="preserve"> </w:t>
      </w:r>
      <w:proofErr w:type="spellStart"/>
      <w:r w:rsidRPr="00BF05CC">
        <w:rPr>
          <w:sz w:val="28"/>
          <w:szCs w:val="28"/>
        </w:rPr>
        <w:t>итү</w:t>
      </w:r>
      <w:proofErr w:type="spellEnd"/>
      <w:r w:rsidRPr="00BF05CC">
        <w:rPr>
          <w:sz w:val="28"/>
          <w:szCs w:val="28"/>
        </w:rPr>
        <w:t xml:space="preserve"> </w:t>
      </w:r>
      <w:proofErr w:type="spellStart"/>
      <w:r w:rsidRPr="00BF05CC">
        <w:rPr>
          <w:sz w:val="28"/>
          <w:szCs w:val="28"/>
        </w:rPr>
        <w:t>хакында</w:t>
      </w:r>
      <w:proofErr w:type="spellEnd"/>
      <w:r w:rsidRPr="00BF05CC">
        <w:rPr>
          <w:sz w:val="28"/>
          <w:szCs w:val="28"/>
        </w:rPr>
        <w:t xml:space="preserve">» 2009 </w:t>
      </w:r>
      <w:proofErr w:type="spellStart"/>
      <w:r w:rsidRPr="00BF05CC">
        <w:rPr>
          <w:sz w:val="28"/>
          <w:szCs w:val="28"/>
        </w:rPr>
        <w:t>елның</w:t>
      </w:r>
      <w:proofErr w:type="spellEnd"/>
      <w:r w:rsidRPr="00BF05CC">
        <w:rPr>
          <w:sz w:val="28"/>
          <w:szCs w:val="28"/>
        </w:rPr>
        <w:t xml:space="preserve"> 9 </w:t>
      </w:r>
      <w:proofErr w:type="spellStart"/>
      <w:r w:rsidRPr="00BF05CC">
        <w:rPr>
          <w:sz w:val="28"/>
          <w:szCs w:val="28"/>
        </w:rPr>
        <w:t>февралендәге</w:t>
      </w:r>
      <w:proofErr w:type="spellEnd"/>
      <w:r w:rsidRPr="00BF05CC">
        <w:rPr>
          <w:sz w:val="28"/>
          <w:szCs w:val="28"/>
        </w:rPr>
        <w:t xml:space="preserve"> 8-ФЗ </w:t>
      </w:r>
      <w:proofErr w:type="spellStart"/>
      <w:r w:rsidRPr="00BF05CC">
        <w:rPr>
          <w:sz w:val="28"/>
          <w:szCs w:val="28"/>
        </w:rPr>
        <w:t>номерлы</w:t>
      </w:r>
      <w:proofErr w:type="spellEnd"/>
      <w:r w:rsidRPr="00BF05CC">
        <w:rPr>
          <w:sz w:val="28"/>
          <w:szCs w:val="28"/>
        </w:rPr>
        <w:t xml:space="preserve"> </w:t>
      </w:r>
      <w:proofErr w:type="spellStart"/>
      <w:r w:rsidRPr="00BF05CC">
        <w:rPr>
          <w:sz w:val="28"/>
          <w:szCs w:val="28"/>
        </w:rPr>
        <w:t>Федераль</w:t>
      </w:r>
      <w:proofErr w:type="spellEnd"/>
      <w:r w:rsidRPr="00BF05CC">
        <w:rPr>
          <w:sz w:val="28"/>
          <w:szCs w:val="28"/>
        </w:rPr>
        <w:t xml:space="preserve"> законны </w:t>
      </w:r>
      <w:proofErr w:type="spellStart"/>
      <w:r w:rsidRPr="00BF05CC">
        <w:rPr>
          <w:sz w:val="28"/>
          <w:szCs w:val="28"/>
        </w:rPr>
        <w:t>гамәлгә</w:t>
      </w:r>
      <w:proofErr w:type="spellEnd"/>
      <w:r w:rsidRPr="00BF05CC">
        <w:rPr>
          <w:sz w:val="28"/>
          <w:szCs w:val="28"/>
        </w:rPr>
        <w:t xml:space="preserve"> </w:t>
      </w:r>
      <w:proofErr w:type="spellStart"/>
      <w:r w:rsidRPr="00BF05CC">
        <w:rPr>
          <w:sz w:val="28"/>
          <w:szCs w:val="28"/>
        </w:rPr>
        <w:t>ашыру</w:t>
      </w:r>
      <w:proofErr w:type="spellEnd"/>
      <w:r w:rsidRPr="00BF05CC">
        <w:rPr>
          <w:sz w:val="28"/>
          <w:szCs w:val="28"/>
        </w:rPr>
        <w:t xml:space="preserve"> </w:t>
      </w:r>
      <w:proofErr w:type="spellStart"/>
      <w:r w:rsidRPr="00BF05CC">
        <w:rPr>
          <w:sz w:val="28"/>
          <w:szCs w:val="28"/>
        </w:rPr>
        <w:t>турында</w:t>
      </w:r>
      <w:proofErr w:type="spellEnd"/>
      <w:r w:rsidRPr="00BF05CC">
        <w:rPr>
          <w:sz w:val="28"/>
          <w:szCs w:val="28"/>
        </w:rPr>
        <w:t xml:space="preserve">» </w:t>
      </w:r>
      <w:proofErr w:type="spellStart"/>
      <w:r w:rsidRPr="00BF05CC">
        <w:rPr>
          <w:sz w:val="28"/>
          <w:szCs w:val="28"/>
        </w:rPr>
        <w:t>карарына</w:t>
      </w:r>
      <w:proofErr w:type="spellEnd"/>
      <w:r w:rsidRPr="00BF05CC">
        <w:rPr>
          <w:sz w:val="28"/>
          <w:szCs w:val="28"/>
        </w:rPr>
        <w:t xml:space="preserve"> </w:t>
      </w:r>
      <w:r w:rsidRPr="00BF05CC">
        <w:rPr>
          <w:sz w:val="28"/>
          <w:szCs w:val="28"/>
          <w:lang w:val="tt-RU"/>
        </w:rPr>
        <w:t xml:space="preserve">түбәндәге </w:t>
      </w:r>
      <w:proofErr w:type="spellStart"/>
      <w:r w:rsidRPr="00BF05CC">
        <w:rPr>
          <w:sz w:val="28"/>
          <w:szCs w:val="28"/>
        </w:rPr>
        <w:t>үзгәрешләр</w:t>
      </w:r>
      <w:proofErr w:type="spellEnd"/>
      <w:r w:rsidRPr="00BF05CC">
        <w:rPr>
          <w:sz w:val="28"/>
          <w:szCs w:val="28"/>
        </w:rPr>
        <w:t xml:space="preserve"> </w:t>
      </w:r>
      <w:proofErr w:type="spellStart"/>
      <w:r w:rsidRPr="00BF05CC">
        <w:rPr>
          <w:sz w:val="28"/>
          <w:szCs w:val="28"/>
        </w:rPr>
        <w:t>кертергә</w:t>
      </w:r>
      <w:proofErr w:type="spellEnd"/>
      <w:r w:rsidRPr="00BF05CC">
        <w:rPr>
          <w:sz w:val="28"/>
          <w:szCs w:val="28"/>
        </w:rPr>
        <w:t>:</w:t>
      </w:r>
    </w:p>
    <w:p w:rsidR="006664FC" w:rsidRPr="00BF05CC" w:rsidRDefault="00743397" w:rsidP="000F4B8F">
      <w:pPr>
        <w:tabs>
          <w:tab w:val="left" w:pos="900"/>
        </w:tabs>
        <w:autoSpaceDE w:val="0"/>
        <w:autoSpaceDN w:val="0"/>
        <w:adjustRightInd w:val="0"/>
        <w:ind w:firstLine="709"/>
        <w:jc w:val="both"/>
        <w:rPr>
          <w:sz w:val="28"/>
          <w:szCs w:val="28"/>
          <w:lang w:val="tt-RU"/>
        </w:rPr>
      </w:pPr>
      <w:r w:rsidRPr="00BF05CC">
        <w:rPr>
          <w:sz w:val="28"/>
          <w:szCs w:val="28"/>
          <w:lang w:val="tt-RU"/>
        </w:rPr>
        <w:t>ә</w:t>
      </w:r>
      <w:r w:rsidR="007222E8" w:rsidRPr="00BF05CC">
        <w:rPr>
          <w:sz w:val="28"/>
          <w:szCs w:val="28"/>
          <w:lang w:val="tt-RU"/>
        </w:rPr>
        <w:t>леге карарга кушымта нигезендә, карарны 3 нче һәм 4 нче кушымталар белән тулыландырырга.</w:t>
      </w:r>
    </w:p>
    <w:p w:rsidR="001373EE" w:rsidRPr="00BF05CC" w:rsidRDefault="001373EE" w:rsidP="000F4B8F">
      <w:pPr>
        <w:autoSpaceDE w:val="0"/>
        <w:autoSpaceDN w:val="0"/>
        <w:adjustRightInd w:val="0"/>
        <w:ind w:firstLine="540"/>
        <w:jc w:val="right"/>
        <w:rPr>
          <w:sz w:val="28"/>
          <w:szCs w:val="28"/>
          <w:lang w:val="tt-RU"/>
        </w:rPr>
      </w:pPr>
    </w:p>
    <w:p w:rsidR="00B360FE" w:rsidRDefault="00B360FE" w:rsidP="000F4B8F">
      <w:pPr>
        <w:autoSpaceDE w:val="0"/>
        <w:autoSpaceDN w:val="0"/>
        <w:adjustRightInd w:val="0"/>
        <w:ind w:firstLine="540"/>
        <w:jc w:val="right"/>
        <w:rPr>
          <w:sz w:val="28"/>
          <w:szCs w:val="28"/>
          <w:lang w:val="tt-RU"/>
        </w:rPr>
      </w:pPr>
    </w:p>
    <w:p w:rsidR="00BF05CC" w:rsidRPr="00BF05CC" w:rsidRDefault="00BF05CC" w:rsidP="000F4B8F">
      <w:pPr>
        <w:autoSpaceDE w:val="0"/>
        <w:autoSpaceDN w:val="0"/>
        <w:adjustRightInd w:val="0"/>
        <w:ind w:firstLine="540"/>
        <w:jc w:val="right"/>
        <w:rPr>
          <w:sz w:val="28"/>
          <w:szCs w:val="28"/>
          <w:lang w:val="tt-RU"/>
        </w:rPr>
      </w:pPr>
    </w:p>
    <w:p w:rsidR="000F4B8F" w:rsidRPr="00BF05CC" w:rsidRDefault="00743397" w:rsidP="000F4B8F">
      <w:pPr>
        <w:jc w:val="both"/>
        <w:rPr>
          <w:sz w:val="28"/>
          <w:szCs w:val="28"/>
          <w:lang w:val="tt-RU"/>
        </w:rPr>
      </w:pPr>
      <w:r w:rsidRPr="00BF05CC">
        <w:rPr>
          <w:sz w:val="28"/>
          <w:szCs w:val="28"/>
          <w:lang w:val="tt-RU"/>
        </w:rPr>
        <w:t>Түбән Кама муниципаль</w:t>
      </w:r>
      <w:r w:rsidR="000F4B8F" w:rsidRPr="00BF05CC">
        <w:rPr>
          <w:sz w:val="28"/>
          <w:szCs w:val="28"/>
          <w:lang w:val="tt-RU"/>
        </w:rPr>
        <w:t xml:space="preserve"> </w:t>
      </w:r>
    </w:p>
    <w:p w:rsidR="000F4B8F" w:rsidRPr="00BF05CC" w:rsidRDefault="00743397" w:rsidP="000F4B8F">
      <w:pPr>
        <w:pStyle w:val="ConsPlusNormal"/>
        <w:ind w:firstLine="0"/>
        <w:jc w:val="both"/>
        <w:rPr>
          <w:rFonts w:ascii="Times New Roman" w:hAnsi="Times New Roman" w:cs="Times New Roman"/>
          <w:sz w:val="28"/>
          <w:szCs w:val="28"/>
          <w:lang w:val="tt-RU"/>
        </w:rPr>
      </w:pPr>
      <w:r w:rsidRPr="00BF05CC">
        <w:rPr>
          <w:rFonts w:ascii="Times New Roman" w:hAnsi="Times New Roman" w:cs="Times New Roman"/>
          <w:sz w:val="28"/>
          <w:szCs w:val="28"/>
          <w:lang w:val="tt-RU"/>
        </w:rPr>
        <w:t>районы</w:t>
      </w:r>
      <w:r w:rsidR="000F4B8F" w:rsidRPr="00BF05CC">
        <w:rPr>
          <w:rFonts w:ascii="Times New Roman" w:hAnsi="Times New Roman" w:cs="Times New Roman"/>
          <w:sz w:val="28"/>
          <w:szCs w:val="28"/>
          <w:lang w:val="tt-RU"/>
        </w:rPr>
        <w:t xml:space="preserve"> </w:t>
      </w:r>
      <w:r w:rsidRPr="00BF05CC">
        <w:rPr>
          <w:rFonts w:ascii="Times New Roman" w:hAnsi="Times New Roman" w:cs="Times New Roman"/>
          <w:sz w:val="28"/>
          <w:szCs w:val="28"/>
          <w:lang w:val="tt-RU"/>
        </w:rPr>
        <w:t xml:space="preserve">Башлыгы  </w:t>
      </w:r>
      <w:r w:rsidR="000F4B8F" w:rsidRPr="00BF05CC">
        <w:rPr>
          <w:rFonts w:ascii="Times New Roman" w:hAnsi="Times New Roman" w:cs="Times New Roman"/>
          <w:sz w:val="28"/>
          <w:szCs w:val="28"/>
          <w:lang w:val="tt-RU"/>
        </w:rPr>
        <w:t xml:space="preserve">                                                                               </w:t>
      </w:r>
      <w:r w:rsidR="002411C5" w:rsidRPr="00BF05CC">
        <w:rPr>
          <w:rFonts w:ascii="Times New Roman" w:hAnsi="Times New Roman" w:cs="Times New Roman"/>
          <w:sz w:val="28"/>
          <w:szCs w:val="28"/>
          <w:lang w:val="tt-RU"/>
        </w:rPr>
        <w:t xml:space="preserve">             </w:t>
      </w:r>
      <w:r w:rsidR="000F4B8F" w:rsidRPr="00BF05CC">
        <w:rPr>
          <w:rFonts w:ascii="Times New Roman" w:hAnsi="Times New Roman" w:cs="Times New Roman"/>
          <w:sz w:val="28"/>
          <w:szCs w:val="28"/>
          <w:lang w:val="tt-RU"/>
        </w:rPr>
        <w:t xml:space="preserve">  А.Р.Метшин</w:t>
      </w:r>
    </w:p>
    <w:p w:rsidR="00F8220C" w:rsidRDefault="00F8220C" w:rsidP="000F4B8F">
      <w:pPr>
        <w:autoSpaceDE w:val="0"/>
        <w:autoSpaceDN w:val="0"/>
        <w:adjustRightInd w:val="0"/>
        <w:ind w:left="6237"/>
        <w:rPr>
          <w:szCs w:val="27"/>
          <w:lang w:val="tt-RU"/>
        </w:rPr>
      </w:pPr>
    </w:p>
    <w:p w:rsidR="00F8220C" w:rsidRDefault="00F8220C" w:rsidP="000F4B8F">
      <w:pPr>
        <w:autoSpaceDE w:val="0"/>
        <w:autoSpaceDN w:val="0"/>
        <w:adjustRightInd w:val="0"/>
        <w:ind w:left="6237"/>
        <w:rPr>
          <w:szCs w:val="27"/>
          <w:lang w:val="tt-RU"/>
        </w:rPr>
      </w:pPr>
    </w:p>
    <w:p w:rsidR="00F8220C" w:rsidRDefault="00F8220C" w:rsidP="000F4B8F">
      <w:pPr>
        <w:autoSpaceDE w:val="0"/>
        <w:autoSpaceDN w:val="0"/>
        <w:adjustRightInd w:val="0"/>
        <w:ind w:left="6237"/>
        <w:rPr>
          <w:szCs w:val="27"/>
          <w:lang w:val="tt-RU"/>
        </w:rPr>
      </w:pPr>
    </w:p>
    <w:p w:rsidR="00F8220C" w:rsidRDefault="00F8220C" w:rsidP="000F4B8F">
      <w:pPr>
        <w:autoSpaceDE w:val="0"/>
        <w:autoSpaceDN w:val="0"/>
        <w:adjustRightInd w:val="0"/>
        <w:ind w:left="6237"/>
        <w:rPr>
          <w:szCs w:val="27"/>
          <w:lang w:val="tt-RU"/>
        </w:rPr>
      </w:pPr>
    </w:p>
    <w:p w:rsidR="00BF05CC" w:rsidRDefault="00BF05CC" w:rsidP="000F4B8F">
      <w:pPr>
        <w:autoSpaceDE w:val="0"/>
        <w:autoSpaceDN w:val="0"/>
        <w:adjustRightInd w:val="0"/>
        <w:ind w:left="6237"/>
        <w:rPr>
          <w:szCs w:val="27"/>
          <w:lang w:val="tt-RU"/>
        </w:rPr>
      </w:pPr>
    </w:p>
    <w:p w:rsidR="00BF05CC" w:rsidRDefault="00BF05CC" w:rsidP="000F4B8F">
      <w:pPr>
        <w:autoSpaceDE w:val="0"/>
        <w:autoSpaceDN w:val="0"/>
        <w:adjustRightInd w:val="0"/>
        <w:ind w:left="6237"/>
        <w:rPr>
          <w:szCs w:val="27"/>
          <w:lang w:val="tt-RU"/>
        </w:rPr>
      </w:pPr>
    </w:p>
    <w:p w:rsidR="00BF05CC" w:rsidRDefault="00BF05CC" w:rsidP="000F4B8F">
      <w:pPr>
        <w:autoSpaceDE w:val="0"/>
        <w:autoSpaceDN w:val="0"/>
        <w:adjustRightInd w:val="0"/>
        <w:ind w:left="6237"/>
        <w:rPr>
          <w:szCs w:val="27"/>
          <w:lang w:val="tt-RU"/>
        </w:rPr>
      </w:pPr>
    </w:p>
    <w:p w:rsidR="0084330D" w:rsidRDefault="0084330D" w:rsidP="000F4B8F">
      <w:pPr>
        <w:autoSpaceDE w:val="0"/>
        <w:autoSpaceDN w:val="0"/>
        <w:adjustRightInd w:val="0"/>
        <w:ind w:left="6237"/>
        <w:rPr>
          <w:szCs w:val="27"/>
          <w:lang w:val="tt-RU"/>
        </w:rPr>
      </w:pPr>
      <w:r>
        <w:rPr>
          <w:szCs w:val="27"/>
          <w:lang w:val="tt-RU"/>
        </w:rPr>
        <w:lastRenderedPageBreak/>
        <w:t>Түбән Кама муниципаль районы</w:t>
      </w:r>
    </w:p>
    <w:p w:rsidR="0084330D" w:rsidRDefault="0084330D" w:rsidP="000F4B8F">
      <w:pPr>
        <w:autoSpaceDE w:val="0"/>
        <w:autoSpaceDN w:val="0"/>
        <w:adjustRightInd w:val="0"/>
        <w:ind w:left="6237"/>
        <w:rPr>
          <w:szCs w:val="27"/>
          <w:lang w:val="tt-RU"/>
        </w:rPr>
      </w:pPr>
      <w:r>
        <w:rPr>
          <w:szCs w:val="27"/>
          <w:lang w:val="tt-RU"/>
        </w:rPr>
        <w:t>Советының</w:t>
      </w:r>
    </w:p>
    <w:p w:rsidR="0084330D" w:rsidRDefault="0084330D" w:rsidP="000F4B8F">
      <w:pPr>
        <w:autoSpaceDE w:val="0"/>
        <w:autoSpaceDN w:val="0"/>
        <w:adjustRightInd w:val="0"/>
        <w:ind w:left="6237"/>
        <w:rPr>
          <w:szCs w:val="27"/>
          <w:lang w:val="tt-RU"/>
        </w:rPr>
      </w:pPr>
      <w:r>
        <w:rPr>
          <w:szCs w:val="27"/>
          <w:lang w:val="tt-RU"/>
        </w:rPr>
        <w:t xml:space="preserve">2020 елның </w:t>
      </w:r>
      <w:r w:rsidR="00BF05CC">
        <w:rPr>
          <w:szCs w:val="27"/>
          <w:lang w:val="tt-RU"/>
        </w:rPr>
        <w:t>21</w:t>
      </w:r>
      <w:r>
        <w:rPr>
          <w:szCs w:val="27"/>
          <w:lang w:val="tt-RU"/>
        </w:rPr>
        <w:t xml:space="preserve"> декабрендәге</w:t>
      </w:r>
    </w:p>
    <w:p w:rsidR="0084330D" w:rsidRDefault="00BF05CC" w:rsidP="000F4B8F">
      <w:pPr>
        <w:autoSpaceDE w:val="0"/>
        <w:autoSpaceDN w:val="0"/>
        <w:adjustRightInd w:val="0"/>
        <w:ind w:left="6237"/>
        <w:rPr>
          <w:szCs w:val="27"/>
          <w:lang w:val="tt-RU"/>
        </w:rPr>
      </w:pPr>
      <w:r>
        <w:rPr>
          <w:szCs w:val="27"/>
          <w:lang w:val="tt-RU"/>
        </w:rPr>
        <w:t>34</w:t>
      </w:r>
      <w:r w:rsidR="0084330D">
        <w:rPr>
          <w:szCs w:val="27"/>
          <w:lang w:val="tt-RU"/>
        </w:rPr>
        <w:t xml:space="preserve"> номерлы карарына</w:t>
      </w:r>
    </w:p>
    <w:p w:rsidR="0084330D" w:rsidRPr="0084330D" w:rsidRDefault="0084330D" w:rsidP="000F4B8F">
      <w:pPr>
        <w:autoSpaceDE w:val="0"/>
        <w:autoSpaceDN w:val="0"/>
        <w:adjustRightInd w:val="0"/>
        <w:ind w:left="6237"/>
        <w:rPr>
          <w:szCs w:val="27"/>
          <w:lang w:val="tt-RU"/>
        </w:rPr>
      </w:pPr>
      <w:r>
        <w:rPr>
          <w:szCs w:val="27"/>
          <w:lang w:val="tt-RU"/>
        </w:rPr>
        <w:t>кушымта</w:t>
      </w:r>
    </w:p>
    <w:p w:rsidR="00610EFC" w:rsidRDefault="00610EFC" w:rsidP="000F4B8F">
      <w:pPr>
        <w:tabs>
          <w:tab w:val="left" w:pos="6237"/>
        </w:tabs>
        <w:autoSpaceDE w:val="0"/>
        <w:autoSpaceDN w:val="0"/>
        <w:adjustRightInd w:val="0"/>
        <w:ind w:left="6237"/>
        <w:jc w:val="center"/>
        <w:rPr>
          <w:bCs/>
          <w:sz w:val="28"/>
          <w:szCs w:val="28"/>
        </w:rPr>
      </w:pPr>
    </w:p>
    <w:p w:rsidR="0084330D" w:rsidRPr="0084330D" w:rsidRDefault="006664FC" w:rsidP="0084330D">
      <w:pPr>
        <w:tabs>
          <w:tab w:val="left" w:pos="6237"/>
        </w:tabs>
        <w:ind w:left="6237"/>
        <w:rPr>
          <w:szCs w:val="27"/>
        </w:rPr>
      </w:pPr>
      <w:r w:rsidRPr="000F4B8F">
        <w:rPr>
          <w:szCs w:val="26"/>
        </w:rPr>
        <w:t>«</w:t>
      </w:r>
      <w:r w:rsidR="0084330D">
        <w:rPr>
          <w:szCs w:val="27"/>
          <w:lang w:val="tt-RU"/>
        </w:rPr>
        <w:t>Түбән Кама муниципаль районы Советының</w:t>
      </w:r>
    </w:p>
    <w:p w:rsidR="0084330D" w:rsidRDefault="0084330D" w:rsidP="000F4B8F">
      <w:pPr>
        <w:tabs>
          <w:tab w:val="left" w:pos="6237"/>
        </w:tabs>
        <w:ind w:left="6237"/>
        <w:rPr>
          <w:szCs w:val="27"/>
          <w:lang w:val="tt-RU"/>
        </w:rPr>
      </w:pPr>
      <w:r>
        <w:rPr>
          <w:szCs w:val="27"/>
          <w:lang w:val="tt-RU"/>
        </w:rPr>
        <w:t>2010 елның 28 апрелендәге</w:t>
      </w:r>
    </w:p>
    <w:p w:rsidR="0084330D" w:rsidRDefault="0084330D" w:rsidP="000F4B8F">
      <w:pPr>
        <w:tabs>
          <w:tab w:val="left" w:pos="6237"/>
        </w:tabs>
        <w:ind w:left="6237"/>
        <w:rPr>
          <w:szCs w:val="27"/>
          <w:lang w:val="tt-RU"/>
        </w:rPr>
      </w:pPr>
      <w:r>
        <w:rPr>
          <w:szCs w:val="27"/>
          <w:lang w:val="tt-RU"/>
        </w:rPr>
        <w:t xml:space="preserve">19 номерлы карарына </w:t>
      </w:r>
    </w:p>
    <w:p w:rsidR="0084330D" w:rsidRPr="0084330D" w:rsidRDefault="0084330D" w:rsidP="000F4B8F">
      <w:pPr>
        <w:tabs>
          <w:tab w:val="left" w:pos="6237"/>
        </w:tabs>
        <w:ind w:left="6237"/>
        <w:rPr>
          <w:szCs w:val="26"/>
          <w:lang w:val="tt-RU"/>
        </w:rPr>
      </w:pPr>
      <w:r>
        <w:rPr>
          <w:szCs w:val="27"/>
          <w:lang w:val="tt-RU"/>
        </w:rPr>
        <w:t>3 нче кушымта</w:t>
      </w:r>
    </w:p>
    <w:p w:rsidR="006664FC" w:rsidRPr="0084330D" w:rsidRDefault="006664FC" w:rsidP="00DA0013">
      <w:pPr>
        <w:autoSpaceDE w:val="0"/>
        <w:autoSpaceDN w:val="0"/>
        <w:adjustRightInd w:val="0"/>
        <w:jc w:val="center"/>
        <w:rPr>
          <w:sz w:val="27"/>
          <w:szCs w:val="27"/>
          <w:lang w:val="tt-RU"/>
        </w:rPr>
      </w:pPr>
    </w:p>
    <w:p w:rsidR="0084330D" w:rsidRPr="002411C5" w:rsidRDefault="0084330D" w:rsidP="00800386">
      <w:pPr>
        <w:autoSpaceDE w:val="0"/>
        <w:autoSpaceDN w:val="0"/>
        <w:adjustRightInd w:val="0"/>
        <w:jc w:val="center"/>
        <w:rPr>
          <w:bCs/>
          <w:sz w:val="27"/>
          <w:szCs w:val="27"/>
          <w:lang w:val="tt-RU"/>
        </w:rPr>
      </w:pPr>
      <w:r w:rsidRPr="0084330D">
        <w:rPr>
          <w:bCs/>
          <w:sz w:val="27"/>
          <w:szCs w:val="27"/>
          <w:lang w:val="tt-RU"/>
        </w:rPr>
        <w:t xml:space="preserve">Түбән Кама муниципаль районы җирле үзидарә органнары эшчәнлеге турында мәгълүматтан файдаланучыга аның соравы буенча мәгълүмат бирү </w:t>
      </w:r>
      <w:r w:rsidRPr="002411C5">
        <w:rPr>
          <w:bCs/>
          <w:sz w:val="27"/>
          <w:szCs w:val="27"/>
          <w:lang w:val="tt-RU"/>
        </w:rPr>
        <w:t>тәртибе</w:t>
      </w:r>
    </w:p>
    <w:p w:rsidR="00610EFC" w:rsidRPr="0084330D" w:rsidRDefault="00610EFC" w:rsidP="00DA0013">
      <w:pPr>
        <w:autoSpaceDE w:val="0"/>
        <w:autoSpaceDN w:val="0"/>
        <w:adjustRightInd w:val="0"/>
        <w:rPr>
          <w:bCs/>
          <w:sz w:val="28"/>
          <w:szCs w:val="28"/>
          <w:lang w:val="tt-RU"/>
        </w:rPr>
      </w:pPr>
    </w:p>
    <w:p w:rsidR="007A4A05" w:rsidRPr="0084330D" w:rsidRDefault="0084330D" w:rsidP="007A4A05">
      <w:pPr>
        <w:tabs>
          <w:tab w:val="left" w:pos="900"/>
        </w:tabs>
        <w:autoSpaceDE w:val="0"/>
        <w:autoSpaceDN w:val="0"/>
        <w:adjustRightInd w:val="0"/>
        <w:jc w:val="center"/>
        <w:rPr>
          <w:sz w:val="27"/>
          <w:szCs w:val="27"/>
          <w:lang w:val="tt-RU"/>
        </w:rPr>
      </w:pPr>
      <w:r w:rsidRPr="00114F68">
        <w:rPr>
          <w:sz w:val="27"/>
          <w:szCs w:val="27"/>
          <w:lang w:val="tt-RU"/>
        </w:rPr>
        <w:t>1. Г</w:t>
      </w:r>
      <w:r>
        <w:rPr>
          <w:sz w:val="27"/>
          <w:szCs w:val="27"/>
          <w:lang w:val="tt-RU"/>
        </w:rPr>
        <w:t>омуми нигезләмәләр</w:t>
      </w:r>
    </w:p>
    <w:p w:rsidR="0084330D" w:rsidRPr="00114F68" w:rsidRDefault="00114F68" w:rsidP="007A4A05">
      <w:pPr>
        <w:tabs>
          <w:tab w:val="left" w:pos="900"/>
        </w:tabs>
        <w:autoSpaceDE w:val="0"/>
        <w:autoSpaceDN w:val="0"/>
        <w:adjustRightInd w:val="0"/>
        <w:ind w:firstLine="709"/>
        <w:jc w:val="both"/>
        <w:rPr>
          <w:sz w:val="27"/>
          <w:szCs w:val="27"/>
          <w:lang w:val="tt-RU"/>
        </w:rPr>
      </w:pPr>
      <w:r w:rsidRPr="00114F68">
        <w:rPr>
          <w:sz w:val="27"/>
          <w:szCs w:val="27"/>
          <w:lang w:val="tt-RU"/>
        </w:rPr>
        <w:t>Түбән Кама муниципаль районы</w:t>
      </w:r>
      <w:r w:rsidR="0084330D" w:rsidRPr="00114F68">
        <w:rPr>
          <w:sz w:val="27"/>
          <w:szCs w:val="27"/>
          <w:lang w:val="tt-RU"/>
        </w:rPr>
        <w:t xml:space="preserve"> җирле үзидарә органнары</w:t>
      </w:r>
      <w:r>
        <w:rPr>
          <w:sz w:val="27"/>
          <w:szCs w:val="27"/>
          <w:lang w:val="tt-RU"/>
        </w:rPr>
        <w:t xml:space="preserve"> </w:t>
      </w:r>
      <w:r w:rsidRPr="00114F68">
        <w:rPr>
          <w:sz w:val="27"/>
          <w:szCs w:val="27"/>
          <w:lang w:val="tt-RU"/>
        </w:rPr>
        <w:t xml:space="preserve">(алга </w:t>
      </w:r>
      <w:r>
        <w:rPr>
          <w:sz w:val="27"/>
          <w:szCs w:val="27"/>
          <w:lang w:val="tt-RU"/>
        </w:rPr>
        <w:t>таба – җирле үзидарә органнары)</w:t>
      </w:r>
      <w:r w:rsidR="0084330D" w:rsidRPr="00114F68">
        <w:rPr>
          <w:sz w:val="27"/>
          <w:szCs w:val="27"/>
          <w:lang w:val="tt-RU"/>
        </w:rPr>
        <w:t xml:space="preserve"> эшчәнлеге турында </w:t>
      </w:r>
      <w:r w:rsidRPr="00114F68">
        <w:rPr>
          <w:sz w:val="27"/>
          <w:szCs w:val="27"/>
          <w:lang w:val="tt-RU"/>
        </w:rPr>
        <w:t>м</w:t>
      </w:r>
      <w:r w:rsidR="0084330D" w:rsidRPr="00114F68">
        <w:rPr>
          <w:sz w:val="27"/>
          <w:szCs w:val="27"/>
          <w:lang w:val="tt-RU"/>
        </w:rPr>
        <w:t xml:space="preserve">әгълүматтан файдаланучыга аның соравы буенча </w:t>
      </w:r>
      <w:r w:rsidRPr="00114F68">
        <w:rPr>
          <w:sz w:val="27"/>
          <w:szCs w:val="27"/>
          <w:lang w:val="tt-RU"/>
        </w:rPr>
        <w:t xml:space="preserve">мәгълүмат бирүнең әлеге тәртибе </w:t>
      </w:r>
      <w:r w:rsidR="0084330D" w:rsidRPr="00114F68">
        <w:rPr>
          <w:sz w:val="27"/>
          <w:szCs w:val="27"/>
          <w:lang w:val="tt-RU"/>
        </w:rPr>
        <w:t>(алга таба</w:t>
      </w:r>
      <w:r>
        <w:rPr>
          <w:sz w:val="27"/>
          <w:szCs w:val="27"/>
          <w:lang w:val="tt-RU"/>
        </w:rPr>
        <w:t xml:space="preserve"> </w:t>
      </w:r>
      <w:r w:rsidR="0084330D" w:rsidRPr="00114F68">
        <w:rPr>
          <w:sz w:val="27"/>
          <w:szCs w:val="27"/>
          <w:lang w:val="tt-RU"/>
        </w:rPr>
        <w:t>-</w:t>
      </w:r>
      <w:r>
        <w:rPr>
          <w:sz w:val="27"/>
          <w:szCs w:val="27"/>
          <w:lang w:val="tt-RU"/>
        </w:rPr>
        <w:t xml:space="preserve"> </w:t>
      </w:r>
      <w:r w:rsidRPr="00114F68">
        <w:rPr>
          <w:sz w:val="27"/>
          <w:szCs w:val="27"/>
          <w:lang w:val="tt-RU"/>
        </w:rPr>
        <w:t xml:space="preserve">тәртип) </w:t>
      </w:r>
      <w:r>
        <w:rPr>
          <w:sz w:val="27"/>
          <w:szCs w:val="27"/>
          <w:lang w:val="tt-RU"/>
        </w:rPr>
        <w:t xml:space="preserve">2009 елның 9 февралендәге 8-ФЗ номерлы </w:t>
      </w:r>
      <w:r w:rsidRPr="00114F68">
        <w:rPr>
          <w:sz w:val="27"/>
          <w:szCs w:val="27"/>
          <w:lang w:val="tt-RU"/>
        </w:rPr>
        <w:t>«Д</w:t>
      </w:r>
      <w:r w:rsidR="0084330D" w:rsidRPr="00114F68">
        <w:rPr>
          <w:sz w:val="27"/>
          <w:szCs w:val="27"/>
          <w:lang w:val="tt-RU"/>
        </w:rPr>
        <w:t>әүләт органнары һәм җирле үзидарә органнары эшчәнлеге ту</w:t>
      </w:r>
      <w:r w:rsidRPr="00114F68">
        <w:rPr>
          <w:sz w:val="27"/>
          <w:szCs w:val="27"/>
          <w:lang w:val="tt-RU"/>
        </w:rPr>
        <w:t>рындагы мәгълүматтан файдалану мөмкинлеген</w:t>
      </w:r>
      <w:r w:rsidR="0084330D" w:rsidRPr="00114F68">
        <w:rPr>
          <w:sz w:val="27"/>
          <w:szCs w:val="27"/>
          <w:lang w:val="tt-RU"/>
        </w:rPr>
        <w:t xml:space="preserve"> тәэмин итү</w:t>
      </w:r>
      <w:r w:rsidRPr="00114F68">
        <w:rPr>
          <w:sz w:val="27"/>
          <w:szCs w:val="27"/>
          <w:lang w:val="tt-RU"/>
        </w:rPr>
        <w:t xml:space="preserve"> хакында» (алга таба – 2009 </w:t>
      </w:r>
      <w:r>
        <w:rPr>
          <w:sz w:val="27"/>
          <w:szCs w:val="27"/>
          <w:lang w:val="tt-RU"/>
        </w:rPr>
        <w:t>елның 9 февралендәге 8-ФЗ номерлы Федераль закон)</w:t>
      </w:r>
      <w:r w:rsidR="0084330D" w:rsidRPr="00114F68">
        <w:rPr>
          <w:sz w:val="27"/>
          <w:szCs w:val="27"/>
          <w:lang w:val="tt-RU"/>
        </w:rPr>
        <w:t xml:space="preserve"> Фед</w:t>
      </w:r>
      <w:r w:rsidRPr="00114F68">
        <w:rPr>
          <w:sz w:val="27"/>
          <w:szCs w:val="27"/>
          <w:lang w:val="tt-RU"/>
        </w:rPr>
        <w:t xml:space="preserve">ераль законны </w:t>
      </w:r>
      <w:r w:rsidR="0084330D" w:rsidRPr="00114F68">
        <w:rPr>
          <w:sz w:val="27"/>
          <w:szCs w:val="27"/>
          <w:lang w:val="tt-RU"/>
        </w:rPr>
        <w:t>гамәлгә ашыру максатларында</w:t>
      </w:r>
      <w:r>
        <w:rPr>
          <w:sz w:val="27"/>
          <w:szCs w:val="27"/>
          <w:lang w:val="tt-RU"/>
        </w:rPr>
        <w:t>,</w:t>
      </w:r>
      <w:r w:rsidRPr="00114F68">
        <w:rPr>
          <w:sz w:val="27"/>
          <w:szCs w:val="27"/>
          <w:lang w:val="tt-RU"/>
        </w:rPr>
        <w:t xml:space="preserve"> </w:t>
      </w:r>
      <w:r w:rsidR="0084330D" w:rsidRPr="00114F68">
        <w:rPr>
          <w:sz w:val="27"/>
          <w:szCs w:val="27"/>
          <w:lang w:val="tt-RU"/>
        </w:rPr>
        <w:t>Россия Федерациясе Хөкүмәтенең</w:t>
      </w:r>
      <w:r>
        <w:rPr>
          <w:sz w:val="27"/>
          <w:szCs w:val="27"/>
          <w:lang w:val="tt-RU"/>
        </w:rPr>
        <w:t xml:space="preserve"> </w:t>
      </w:r>
      <w:r w:rsidRPr="00114F68">
        <w:rPr>
          <w:sz w:val="27"/>
          <w:szCs w:val="27"/>
          <w:lang w:val="tt-RU"/>
        </w:rPr>
        <w:t>2011 елның 24 октябрендәге 860 номерлы</w:t>
      </w:r>
      <w:r w:rsidR="0084330D" w:rsidRPr="00114F68">
        <w:rPr>
          <w:sz w:val="27"/>
          <w:szCs w:val="27"/>
          <w:lang w:val="tt-RU"/>
        </w:rPr>
        <w:t xml:space="preserve"> </w:t>
      </w:r>
      <w:r w:rsidRPr="00114F68">
        <w:rPr>
          <w:sz w:val="27"/>
          <w:szCs w:val="27"/>
          <w:lang w:val="tt-RU"/>
        </w:rPr>
        <w:t>«</w:t>
      </w:r>
      <w:r w:rsidR="0084330D" w:rsidRPr="00114F68">
        <w:rPr>
          <w:sz w:val="27"/>
          <w:szCs w:val="27"/>
          <w:lang w:val="tt-RU"/>
        </w:rPr>
        <w:t xml:space="preserve">Дәүләт органнары һәм җирле үзидарә органнары эшчәнлеге турында мәгълүмат биргән өчен түләү </w:t>
      </w:r>
      <w:r w:rsidRPr="00114F68">
        <w:rPr>
          <w:sz w:val="27"/>
          <w:szCs w:val="27"/>
          <w:lang w:val="tt-RU"/>
        </w:rPr>
        <w:t>алу кагыйдәләрен раслау турында»</w:t>
      </w:r>
      <w:r w:rsidR="0084330D" w:rsidRPr="00114F68">
        <w:rPr>
          <w:sz w:val="27"/>
          <w:szCs w:val="27"/>
          <w:lang w:val="tt-RU"/>
        </w:rPr>
        <w:t xml:space="preserve"> (алга таба</w:t>
      </w:r>
      <w:r>
        <w:rPr>
          <w:sz w:val="27"/>
          <w:szCs w:val="27"/>
          <w:lang w:val="tt-RU"/>
        </w:rPr>
        <w:t xml:space="preserve"> </w:t>
      </w:r>
      <w:r w:rsidR="0084330D" w:rsidRPr="00114F68">
        <w:rPr>
          <w:sz w:val="27"/>
          <w:szCs w:val="27"/>
          <w:lang w:val="tt-RU"/>
        </w:rPr>
        <w:t>-</w:t>
      </w:r>
      <w:r>
        <w:rPr>
          <w:sz w:val="27"/>
          <w:szCs w:val="27"/>
          <w:lang w:val="tt-RU"/>
        </w:rPr>
        <w:t xml:space="preserve"> </w:t>
      </w:r>
      <w:r w:rsidR="0084330D" w:rsidRPr="00114F68">
        <w:rPr>
          <w:sz w:val="27"/>
          <w:szCs w:val="27"/>
          <w:lang w:val="tt-RU"/>
        </w:rPr>
        <w:t xml:space="preserve">Россия Федерациясе Хөкүмәтенең 2011 елның 24 октябрендәге 860 номерлы карары) </w:t>
      </w:r>
      <w:r>
        <w:rPr>
          <w:sz w:val="27"/>
          <w:szCs w:val="27"/>
          <w:lang w:val="tt-RU"/>
        </w:rPr>
        <w:t xml:space="preserve">карары </w:t>
      </w:r>
      <w:r w:rsidR="0084330D" w:rsidRPr="00114F68">
        <w:rPr>
          <w:sz w:val="27"/>
          <w:szCs w:val="27"/>
          <w:lang w:val="tt-RU"/>
        </w:rPr>
        <w:t xml:space="preserve">нигезендә </w:t>
      </w:r>
      <w:r>
        <w:rPr>
          <w:sz w:val="27"/>
          <w:szCs w:val="27"/>
          <w:lang w:val="tt-RU"/>
        </w:rPr>
        <w:t xml:space="preserve">эшләнгән һәм </w:t>
      </w:r>
      <w:r w:rsidR="0084330D" w:rsidRPr="00114F68">
        <w:rPr>
          <w:sz w:val="27"/>
          <w:szCs w:val="27"/>
          <w:lang w:val="tt-RU"/>
        </w:rPr>
        <w:t>җирле үзидарә органнары эшчәнлеге турында мәгълүматта</w:t>
      </w:r>
      <w:r w:rsidRPr="00114F68">
        <w:rPr>
          <w:sz w:val="27"/>
          <w:szCs w:val="27"/>
          <w:lang w:val="tt-RU"/>
        </w:rPr>
        <w:t>н файдаланучыга аның соравы</w:t>
      </w:r>
      <w:r w:rsidR="0084330D" w:rsidRPr="00114F68">
        <w:rPr>
          <w:sz w:val="27"/>
          <w:szCs w:val="27"/>
          <w:lang w:val="tt-RU"/>
        </w:rPr>
        <w:t xml:space="preserve"> буенча мәгълүмат бирү процедурасын билгели.</w:t>
      </w:r>
    </w:p>
    <w:p w:rsidR="007A4A05" w:rsidRPr="00114F68" w:rsidRDefault="007A4A05" w:rsidP="007A4A05">
      <w:pPr>
        <w:tabs>
          <w:tab w:val="left" w:pos="900"/>
        </w:tabs>
        <w:autoSpaceDE w:val="0"/>
        <w:autoSpaceDN w:val="0"/>
        <w:adjustRightInd w:val="0"/>
        <w:ind w:firstLine="709"/>
        <w:jc w:val="both"/>
        <w:rPr>
          <w:sz w:val="27"/>
          <w:szCs w:val="27"/>
          <w:lang w:val="tt-RU"/>
        </w:rPr>
      </w:pPr>
    </w:p>
    <w:p w:rsidR="007A4A05" w:rsidRPr="002411C5" w:rsidRDefault="007A4A05" w:rsidP="0084330D">
      <w:pPr>
        <w:tabs>
          <w:tab w:val="left" w:pos="900"/>
        </w:tabs>
        <w:autoSpaceDE w:val="0"/>
        <w:autoSpaceDN w:val="0"/>
        <w:adjustRightInd w:val="0"/>
        <w:ind w:firstLine="709"/>
        <w:jc w:val="center"/>
        <w:rPr>
          <w:sz w:val="27"/>
          <w:szCs w:val="27"/>
          <w:lang w:val="tt-RU"/>
        </w:rPr>
      </w:pPr>
      <w:r w:rsidRPr="002411C5">
        <w:rPr>
          <w:sz w:val="27"/>
          <w:szCs w:val="27"/>
          <w:lang w:val="tt-RU"/>
        </w:rPr>
        <w:t xml:space="preserve">2. </w:t>
      </w:r>
      <w:r w:rsidR="0084330D" w:rsidRPr="002411C5">
        <w:rPr>
          <w:lang w:val="tt-RU"/>
        </w:rPr>
        <w:t xml:space="preserve"> </w:t>
      </w:r>
      <w:r w:rsidR="0084330D" w:rsidRPr="002411C5">
        <w:rPr>
          <w:sz w:val="27"/>
          <w:szCs w:val="27"/>
          <w:lang w:val="tt-RU"/>
        </w:rPr>
        <w:t>Мәгълүматтан файдаланучыга аның соравы буенча мәгълүмат бирү тәртибе</w:t>
      </w:r>
    </w:p>
    <w:p w:rsidR="0084330D" w:rsidRPr="002411C5" w:rsidRDefault="007A4A05" w:rsidP="00114F68">
      <w:pPr>
        <w:tabs>
          <w:tab w:val="left" w:pos="900"/>
        </w:tabs>
        <w:autoSpaceDE w:val="0"/>
        <w:autoSpaceDN w:val="0"/>
        <w:adjustRightInd w:val="0"/>
        <w:ind w:firstLine="567"/>
        <w:jc w:val="both"/>
        <w:rPr>
          <w:sz w:val="27"/>
          <w:szCs w:val="27"/>
          <w:lang w:val="tt-RU"/>
        </w:rPr>
      </w:pPr>
      <w:r w:rsidRPr="002411C5">
        <w:rPr>
          <w:sz w:val="27"/>
          <w:szCs w:val="27"/>
          <w:lang w:val="tt-RU"/>
        </w:rPr>
        <w:t xml:space="preserve">2.1. </w:t>
      </w:r>
      <w:r w:rsidR="0084330D" w:rsidRPr="002411C5">
        <w:rPr>
          <w:sz w:val="27"/>
          <w:szCs w:val="27"/>
          <w:lang w:val="tt-RU"/>
        </w:rPr>
        <w:t>Җирле үзидарә органнары эшчәнлеге турында мәгълүмат телдән һәм документлаштырылган мәгълүмат рәвешендә, шул исәптән электрон документ рәвешендә дә бирелергә мөмкин.</w:t>
      </w:r>
    </w:p>
    <w:p w:rsidR="0084330D" w:rsidRPr="002411C5" w:rsidRDefault="007A4A05" w:rsidP="00A85B47">
      <w:pPr>
        <w:tabs>
          <w:tab w:val="left" w:pos="900"/>
        </w:tabs>
        <w:autoSpaceDE w:val="0"/>
        <w:autoSpaceDN w:val="0"/>
        <w:adjustRightInd w:val="0"/>
        <w:ind w:firstLine="567"/>
        <w:jc w:val="both"/>
        <w:rPr>
          <w:sz w:val="27"/>
          <w:szCs w:val="27"/>
          <w:lang w:val="tt-RU"/>
        </w:rPr>
      </w:pPr>
      <w:r w:rsidRPr="002411C5">
        <w:rPr>
          <w:sz w:val="27"/>
          <w:szCs w:val="27"/>
          <w:lang w:val="tt-RU"/>
        </w:rPr>
        <w:t xml:space="preserve">2.2. </w:t>
      </w:r>
      <w:r w:rsidR="00114F68" w:rsidRPr="002411C5">
        <w:rPr>
          <w:sz w:val="27"/>
          <w:szCs w:val="27"/>
          <w:lang w:val="tt-RU"/>
        </w:rPr>
        <w:t>Язма рәвештә төзелгән сорату</w:t>
      </w:r>
      <w:r w:rsidR="0084330D" w:rsidRPr="002411C5">
        <w:rPr>
          <w:sz w:val="27"/>
          <w:szCs w:val="27"/>
          <w:lang w:val="tt-RU"/>
        </w:rPr>
        <w:t xml:space="preserve"> җирле үзидарә органына кергән көннән өч көн эчендә теркәле</w:t>
      </w:r>
      <w:r w:rsidR="00A85B47" w:rsidRPr="002411C5">
        <w:rPr>
          <w:sz w:val="27"/>
          <w:szCs w:val="27"/>
          <w:lang w:val="tt-RU"/>
        </w:rPr>
        <w:t>ргә тиеш. Телдән төзелгән сорату</w:t>
      </w:r>
      <w:r w:rsidR="0084330D" w:rsidRPr="002411C5">
        <w:rPr>
          <w:sz w:val="27"/>
          <w:szCs w:val="27"/>
          <w:lang w:val="tt-RU"/>
        </w:rPr>
        <w:t>, керү датасы һәм вакыты күрсәтелеп, аның керү көнендә теркәлергә тиеш.</w:t>
      </w:r>
    </w:p>
    <w:p w:rsidR="0084330D" w:rsidRPr="002411C5" w:rsidRDefault="007A4A05" w:rsidP="00A85B47">
      <w:pPr>
        <w:tabs>
          <w:tab w:val="left" w:pos="900"/>
        </w:tabs>
        <w:autoSpaceDE w:val="0"/>
        <w:autoSpaceDN w:val="0"/>
        <w:adjustRightInd w:val="0"/>
        <w:ind w:firstLine="567"/>
        <w:jc w:val="both"/>
        <w:rPr>
          <w:sz w:val="27"/>
          <w:szCs w:val="27"/>
          <w:lang w:val="tt-RU"/>
        </w:rPr>
      </w:pPr>
      <w:r w:rsidRPr="002411C5">
        <w:rPr>
          <w:sz w:val="27"/>
          <w:szCs w:val="27"/>
          <w:lang w:val="tt-RU"/>
        </w:rPr>
        <w:t xml:space="preserve">2.3. </w:t>
      </w:r>
      <w:r w:rsidR="00A85B47" w:rsidRPr="002411C5">
        <w:rPr>
          <w:sz w:val="27"/>
          <w:szCs w:val="27"/>
          <w:lang w:val="tt-RU"/>
        </w:rPr>
        <w:t>Сорату</w:t>
      </w:r>
      <w:r w:rsidR="0084330D" w:rsidRPr="002411C5">
        <w:rPr>
          <w:sz w:val="27"/>
          <w:szCs w:val="27"/>
          <w:lang w:val="tt-RU"/>
        </w:rPr>
        <w:t>, әгәр Россия Федерациясе законнарында башкасы каралмаган булса, аны теркәгән көннән утыз көн эчендә каралырга тиеш. Соратып алына торган мәгълүматны күрсәтелгән</w:t>
      </w:r>
      <w:r w:rsidR="00A85B47" w:rsidRPr="002411C5">
        <w:rPr>
          <w:sz w:val="27"/>
          <w:szCs w:val="27"/>
          <w:lang w:val="tt-RU"/>
        </w:rPr>
        <w:t xml:space="preserve"> срокта бирү мөмкин булмаса, м</w:t>
      </w:r>
      <w:r w:rsidR="0084330D" w:rsidRPr="002411C5">
        <w:rPr>
          <w:sz w:val="27"/>
          <w:szCs w:val="27"/>
          <w:lang w:val="tt-RU"/>
        </w:rPr>
        <w:t>әгълү</w:t>
      </w:r>
      <w:r w:rsidR="00A85B47" w:rsidRPr="002411C5">
        <w:rPr>
          <w:sz w:val="27"/>
          <w:szCs w:val="27"/>
          <w:lang w:val="tt-RU"/>
        </w:rPr>
        <w:t>маттан файдаланучыга</w:t>
      </w:r>
      <w:r w:rsidR="00A85B47">
        <w:rPr>
          <w:sz w:val="27"/>
          <w:szCs w:val="27"/>
          <w:lang w:val="tt-RU"/>
        </w:rPr>
        <w:t>,</w:t>
      </w:r>
      <w:r w:rsidR="00A85B47" w:rsidRPr="002411C5">
        <w:rPr>
          <w:sz w:val="27"/>
          <w:szCs w:val="27"/>
          <w:lang w:val="tt-RU"/>
        </w:rPr>
        <w:t xml:space="preserve"> соратуны</w:t>
      </w:r>
      <w:r w:rsidR="0084330D" w:rsidRPr="002411C5">
        <w:rPr>
          <w:sz w:val="27"/>
          <w:szCs w:val="27"/>
          <w:lang w:val="tt-RU"/>
        </w:rPr>
        <w:t xml:space="preserve"> теркәгәннән соң җиде көн эчендә, соратып алына торган мәгълүматны бирү сәбәбен һәм</w:t>
      </w:r>
      <w:r w:rsidR="00A85B47" w:rsidRPr="002411C5">
        <w:rPr>
          <w:sz w:val="27"/>
          <w:szCs w:val="27"/>
          <w:lang w:val="tt-RU"/>
        </w:rPr>
        <w:t xml:space="preserve"> вакытын күрсәтеп, сорат</w:t>
      </w:r>
      <w:r w:rsidR="0084330D" w:rsidRPr="002411C5">
        <w:rPr>
          <w:sz w:val="27"/>
          <w:szCs w:val="27"/>
          <w:lang w:val="tt-RU"/>
        </w:rPr>
        <w:t xml:space="preserve">у өчен әлеге Тәртиптә билгеләнгән сроктан унбиш көннән дә артмый торган </w:t>
      </w:r>
      <w:r w:rsidR="00A85B47">
        <w:rPr>
          <w:sz w:val="27"/>
          <w:szCs w:val="27"/>
          <w:lang w:val="tt-RU"/>
        </w:rPr>
        <w:t xml:space="preserve">вакыт эчендә, </w:t>
      </w:r>
      <w:r w:rsidR="0084330D" w:rsidRPr="002411C5">
        <w:rPr>
          <w:sz w:val="27"/>
          <w:szCs w:val="27"/>
          <w:lang w:val="tt-RU"/>
        </w:rPr>
        <w:t>сора</w:t>
      </w:r>
      <w:r w:rsidR="00A85B47">
        <w:rPr>
          <w:sz w:val="27"/>
          <w:szCs w:val="27"/>
          <w:lang w:val="tt-RU"/>
        </w:rPr>
        <w:t>т</w:t>
      </w:r>
      <w:r w:rsidR="0084330D" w:rsidRPr="002411C5">
        <w:rPr>
          <w:sz w:val="27"/>
          <w:szCs w:val="27"/>
          <w:lang w:val="tt-RU"/>
        </w:rPr>
        <w:t>уга җавапны кичектереп тору турында хәбәр ителә.</w:t>
      </w:r>
    </w:p>
    <w:p w:rsidR="0084330D" w:rsidRPr="002411C5" w:rsidRDefault="00A85B47" w:rsidP="007A4A05">
      <w:pPr>
        <w:tabs>
          <w:tab w:val="left" w:pos="900"/>
        </w:tabs>
        <w:autoSpaceDE w:val="0"/>
        <w:autoSpaceDN w:val="0"/>
        <w:adjustRightInd w:val="0"/>
        <w:ind w:firstLine="567"/>
        <w:jc w:val="both"/>
        <w:rPr>
          <w:sz w:val="27"/>
          <w:szCs w:val="27"/>
          <w:lang w:val="tt-RU"/>
        </w:rPr>
      </w:pPr>
      <w:r w:rsidRPr="002411C5">
        <w:rPr>
          <w:sz w:val="27"/>
          <w:szCs w:val="27"/>
          <w:lang w:val="tt-RU"/>
        </w:rPr>
        <w:t>2.4. С</w:t>
      </w:r>
      <w:r>
        <w:rPr>
          <w:sz w:val="27"/>
          <w:szCs w:val="27"/>
          <w:lang w:val="tt-RU"/>
        </w:rPr>
        <w:t>орату</w:t>
      </w:r>
      <w:r w:rsidR="0084330D" w:rsidRPr="002411C5">
        <w:rPr>
          <w:sz w:val="27"/>
          <w:szCs w:val="27"/>
          <w:lang w:val="tt-RU"/>
        </w:rPr>
        <w:t xml:space="preserve"> буенча җирле үзидарә органнары эшчәнлеге турында мәгълүмат соратып алына торган мәгълүма</w:t>
      </w:r>
      <w:r w:rsidRPr="002411C5">
        <w:rPr>
          <w:sz w:val="27"/>
          <w:szCs w:val="27"/>
          <w:lang w:val="tt-RU"/>
        </w:rPr>
        <w:t xml:space="preserve">т </w:t>
      </w:r>
      <w:r>
        <w:rPr>
          <w:sz w:val="27"/>
          <w:szCs w:val="27"/>
          <w:lang w:val="tt-RU"/>
        </w:rPr>
        <w:t>булган</w:t>
      </w:r>
      <w:r w:rsidR="0084330D" w:rsidRPr="002411C5">
        <w:rPr>
          <w:sz w:val="27"/>
          <w:szCs w:val="27"/>
          <w:lang w:val="tt-RU"/>
        </w:rPr>
        <w:t xml:space="preserve"> яисә аңа теркәлә торган сора</w:t>
      </w:r>
      <w:r>
        <w:rPr>
          <w:sz w:val="27"/>
          <w:szCs w:val="27"/>
          <w:lang w:val="tt-RU"/>
        </w:rPr>
        <w:t>т</w:t>
      </w:r>
      <w:r w:rsidR="0084330D" w:rsidRPr="002411C5">
        <w:rPr>
          <w:sz w:val="27"/>
          <w:szCs w:val="27"/>
          <w:lang w:val="tt-RU"/>
        </w:rPr>
        <w:t>уга җавап рәвеше</w:t>
      </w:r>
      <w:r w:rsidRPr="002411C5">
        <w:rPr>
          <w:sz w:val="27"/>
          <w:szCs w:val="27"/>
          <w:lang w:val="tt-RU"/>
        </w:rPr>
        <w:t xml:space="preserve">ндә, яисә 2009 елның 9 февралендәге </w:t>
      </w:r>
      <w:r w:rsidR="0084330D" w:rsidRPr="002411C5">
        <w:rPr>
          <w:sz w:val="27"/>
          <w:szCs w:val="27"/>
          <w:lang w:val="tt-RU"/>
        </w:rPr>
        <w:t xml:space="preserve">8-ФЗ </w:t>
      </w:r>
      <w:r>
        <w:rPr>
          <w:sz w:val="27"/>
          <w:szCs w:val="27"/>
          <w:lang w:val="tt-RU"/>
        </w:rPr>
        <w:t xml:space="preserve">номерлы </w:t>
      </w:r>
      <w:r w:rsidR="0084330D" w:rsidRPr="002411C5">
        <w:rPr>
          <w:sz w:val="27"/>
          <w:szCs w:val="27"/>
          <w:lang w:val="tt-RU"/>
        </w:rPr>
        <w:t>Федераль законның 20 статьясы нигезендә</w:t>
      </w:r>
      <w:r w:rsidR="007B5697">
        <w:rPr>
          <w:sz w:val="27"/>
          <w:szCs w:val="27"/>
          <w:lang w:val="tt-RU"/>
        </w:rPr>
        <w:t>,</w:t>
      </w:r>
      <w:r w:rsidR="0084330D" w:rsidRPr="002411C5">
        <w:rPr>
          <w:sz w:val="27"/>
          <w:szCs w:val="27"/>
          <w:lang w:val="tt-RU"/>
        </w:rPr>
        <w:t xml:space="preserve"> әлеге мәгълүматны бирүдән нигезле баш тарту </w:t>
      </w:r>
      <w:r>
        <w:rPr>
          <w:sz w:val="27"/>
          <w:szCs w:val="27"/>
          <w:lang w:val="tt-RU"/>
        </w:rPr>
        <w:t>рәвешендә бирелә</w:t>
      </w:r>
      <w:r w:rsidR="0084330D" w:rsidRPr="002411C5">
        <w:rPr>
          <w:sz w:val="27"/>
          <w:szCs w:val="27"/>
          <w:lang w:val="tt-RU"/>
        </w:rPr>
        <w:t>. Сора</w:t>
      </w:r>
      <w:r w:rsidR="007B5697">
        <w:rPr>
          <w:sz w:val="27"/>
          <w:szCs w:val="27"/>
          <w:lang w:val="tt-RU"/>
        </w:rPr>
        <w:t>т</w:t>
      </w:r>
      <w:r w:rsidR="0084330D" w:rsidRPr="002411C5">
        <w:rPr>
          <w:sz w:val="27"/>
          <w:szCs w:val="27"/>
          <w:lang w:val="tt-RU"/>
        </w:rPr>
        <w:t>уга җ</w:t>
      </w:r>
      <w:r w:rsidR="007B5697" w:rsidRPr="002411C5">
        <w:rPr>
          <w:sz w:val="27"/>
          <w:szCs w:val="27"/>
          <w:lang w:val="tt-RU"/>
        </w:rPr>
        <w:t>авапта җирле үзидарә органының исеме, почта а</w:t>
      </w:r>
      <w:r w:rsidR="0084330D" w:rsidRPr="002411C5">
        <w:rPr>
          <w:sz w:val="27"/>
          <w:szCs w:val="27"/>
          <w:lang w:val="tt-RU"/>
        </w:rPr>
        <w:t>дресы, җавапка кул куйган затның вазыйфасы, шулай ук сора</w:t>
      </w:r>
      <w:r w:rsidR="007B5697">
        <w:rPr>
          <w:sz w:val="27"/>
          <w:szCs w:val="27"/>
          <w:lang w:val="tt-RU"/>
        </w:rPr>
        <w:t>т</w:t>
      </w:r>
      <w:r w:rsidR="0084330D" w:rsidRPr="002411C5">
        <w:rPr>
          <w:sz w:val="27"/>
          <w:szCs w:val="27"/>
          <w:lang w:val="tt-RU"/>
        </w:rPr>
        <w:t>уга җавап реквизитлары (теркәү номеры һәм дата</w:t>
      </w:r>
      <w:r w:rsidR="007B5697">
        <w:rPr>
          <w:sz w:val="27"/>
          <w:szCs w:val="27"/>
          <w:lang w:val="tt-RU"/>
        </w:rPr>
        <w:t>сы</w:t>
      </w:r>
      <w:r w:rsidR="0084330D" w:rsidRPr="002411C5">
        <w:rPr>
          <w:sz w:val="27"/>
          <w:szCs w:val="27"/>
          <w:lang w:val="tt-RU"/>
        </w:rPr>
        <w:t>) күрсәтелә.</w:t>
      </w:r>
    </w:p>
    <w:p w:rsidR="0084330D" w:rsidRPr="002411C5" w:rsidRDefault="0084330D" w:rsidP="007A4A05">
      <w:pPr>
        <w:tabs>
          <w:tab w:val="left" w:pos="900"/>
        </w:tabs>
        <w:autoSpaceDE w:val="0"/>
        <w:autoSpaceDN w:val="0"/>
        <w:adjustRightInd w:val="0"/>
        <w:ind w:firstLine="567"/>
        <w:jc w:val="both"/>
        <w:rPr>
          <w:sz w:val="27"/>
          <w:szCs w:val="27"/>
          <w:lang w:val="tt-RU"/>
        </w:rPr>
      </w:pPr>
      <w:r w:rsidRPr="002411C5">
        <w:rPr>
          <w:sz w:val="27"/>
          <w:szCs w:val="27"/>
          <w:lang w:val="tt-RU"/>
        </w:rPr>
        <w:lastRenderedPageBreak/>
        <w:t>2.5. Мәгълүмат соратып алына торган мәгълүмат күләменең һәм форматына бәйле рәвештә, шул исәптән соратып алына торган документларның һәм (яки) материалларның күчермәләрен ясау һәм җибәрү чыгымнарын исәпкә алып, мондый мәгълүматны бирү тәртибен регламентлаучы законнар нигезендә</w:t>
      </w:r>
      <w:r w:rsidR="007B5697">
        <w:rPr>
          <w:sz w:val="27"/>
          <w:szCs w:val="27"/>
          <w:lang w:val="tt-RU"/>
        </w:rPr>
        <w:t>,</w:t>
      </w:r>
      <w:r w:rsidRPr="002411C5">
        <w:rPr>
          <w:sz w:val="27"/>
          <w:szCs w:val="27"/>
          <w:lang w:val="tt-RU"/>
        </w:rPr>
        <w:t xml:space="preserve"> түләүсез яисә түләүле</w:t>
      </w:r>
      <w:r w:rsidR="007B5697" w:rsidRPr="002411C5">
        <w:rPr>
          <w:sz w:val="27"/>
          <w:szCs w:val="27"/>
          <w:lang w:val="tt-RU"/>
        </w:rPr>
        <w:t xml:space="preserve"> нигездә бирелә. Мәгълүматның түләүле булуы </w:t>
      </w:r>
      <w:r w:rsidRPr="002411C5">
        <w:rPr>
          <w:sz w:val="27"/>
          <w:szCs w:val="27"/>
          <w:lang w:val="tt-RU"/>
        </w:rPr>
        <w:t>Россия Федерациясе Хөкүмәтенең 2011 елның 24 октябрендәге 860 номерлы карары нигезендә билгеләнә.</w:t>
      </w:r>
    </w:p>
    <w:p w:rsidR="0084330D" w:rsidRPr="002411C5" w:rsidRDefault="007A4A05" w:rsidP="007B5697">
      <w:pPr>
        <w:tabs>
          <w:tab w:val="left" w:pos="900"/>
        </w:tabs>
        <w:autoSpaceDE w:val="0"/>
        <w:autoSpaceDN w:val="0"/>
        <w:adjustRightInd w:val="0"/>
        <w:ind w:firstLine="567"/>
        <w:jc w:val="both"/>
        <w:rPr>
          <w:sz w:val="27"/>
          <w:szCs w:val="27"/>
          <w:lang w:val="tt-RU"/>
        </w:rPr>
      </w:pPr>
      <w:r w:rsidRPr="002411C5">
        <w:rPr>
          <w:sz w:val="27"/>
          <w:szCs w:val="27"/>
          <w:lang w:val="tt-RU"/>
        </w:rPr>
        <w:t xml:space="preserve">2.6. </w:t>
      </w:r>
      <w:r w:rsidR="0084330D" w:rsidRPr="002411C5">
        <w:rPr>
          <w:sz w:val="27"/>
          <w:szCs w:val="27"/>
          <w:lang w:val="tt-RU"/>
        </w:rPr>
        <w:t xml:space="preserve">Закон нигезендә мәгълүмат биргән өчен түләү </w:t>
      </w:r>
      <w:r w:rsidR="007B5697" w:rsidRPr="002411C5">
        <w:rPr>
          <w:sz w:val="27"/>
          <w:szCs w:val="27"/>
          <w:lang w:val="tt-RU"/>
        </w:rPr>
        <w:t>алынмаса, җирле үзидарә органы м</w:t>
      </w:r>
      <w:r w:rsidR="0084330D" w:rsidRPr="002411C5">
        <w:rPr>
          <w:sz w:val="27"/>
          <w:szCs w:val="27"/>
          <w:lang w:val="tt-RU"/>
        </w:rPr>
        <w:t xml:space="preserve">әгълүматтан файдаланучыга әлеге Тәртипнең 2.3 - 2.4 пунктларында каралган тәртиптә </w:t>
      </w:r>
      <w:r w:rsidR="007B5697">
        <w:rPr>
          <w:sz w:val="27"/>
          <w:szCs w:val="27"/>
          <w:lang w:val="tt-RU"/>
        </w:rPr>
        <w:t xml:space="preserve">сорату нигезендә </w:t>
      </w:r>
      <w:r w:rsidR="0084330D" w:rsidRPr="002411C5">
        <w:rPr>
          <w:sz w:val="27"/>
          <w:szCs w:val="27"/>
          <w:lang w:val="tt-RU"/>
        </w:rPr>
        <w:t>мәгълүмат бирә.</w:t>
      </w:r>
    </w:p>
    <w:p w:rsidR="0084330D" w:rsidRPr="002411C5" w:rsidRDefault="0084330D" w:rsidP="0084330D">
      <w:pPr>
        <w:tabs>
          <w:tab w:val="left" w:pos="900"/>
        </w:tabs>
        <w:autoSpaceDE w:val="0"/>
        <w:autoSpaceDN w:val="0"/>
        <w:adjustRightInd w:val="0"/>
        <w:ind w:firstLine="567"/>
        <w:jc w:val="both"/>
        <w:rPr>
          <w:sz w:val="27"/>
          <w:szCs w:val="27"/>
          <w:lang w:val="tt-RU"/>
        </w:rPr>
      </w:pPr>
      <w:r w:rsidRPr="002411C5">
        <w:rPr>
          <w:sz w:val="27"/>
          <w:szCs w:val="27"/>
          <w:lang w:val="tt-RU"/>
        </w:rPr>
        <w:t>2.7. Россия Федерациясе Хөкүмәтенең 2011 елның 24 октябрендәге 860 номе</w:t>
      </w:r>
      <w:r w:rsidR="007B5697" w:rsidRPr="002411C5">
        <w:rPr>
          <w:sz w:val="27"/>
          <w:szCs w:val="27"/>
          <w:lang w:val="tt-RU"/>
        </w:rPr>
        <w:t>рлы карары нигезендә сорату</w:t>
      </w:r>
      <w:r w:rsidRPr="002411C5">
        <w:rPr>
          <w:sz w:val="27"/>
          <w:szCs w:val="27"/>
          <w:lang w:val="tt-RU"/>
        </w:rPr>
        <w:t xml:space="preserve"> буенча мәгълүмат биргән өчен түләү алу күздә тотылган очракта, җирл</w:t>
      </w:r>
      <w:r w:rsidR="007B5697" w:rsidRPr="002411C5">
        <w:rPr>
          <w:sz w:val="27"/>
          <w:szCs w:val="27"/>
          <w:lang w:val="tt-RU"/>
        </w:rPr>
        <w:t xml:space="preserve">е үзидарә органы бу хакта сорату </w:t>
      </w:r>
      <w:r w:rsidRPr="002411C5">
        <w:rPr>
          <w:sz w:val="27"/>
          <w:szCs w:val="27"/>
          <w:lang w:val="tt-RU"/>
        </w:rPr>
        <w:t>җибәргән</w:t>
      </w:r>
      <w:r w:rsidR="007B5697" w:rsidRPr="002411C5">
        <w:rPr>
          <w:sz w:val="27"/>
          <w:szCs w:val="27"/>
          <w:lang w:val="tt-RU"/>
        </w:rPr>
        <w:t xml:space="preserve"> м</w:t>
      </w:r>
      <w:r w:rsidRPr="002411C5">
        <w:rPr>
          <w:sz w:val="27"/>
          <w:szCs w:val="27"/>
          <w:lang w:val="tt-RU"/>
        </w:rPr>
        <w:t>әгълүматтан файдаланучыга билге</w:t>
      </w:r>
      <w:r w:rsidR="007B5697" w:rsidRPr="002411C5">
        <w:rPr>
          <w:sz w:val="27"/>
          <w:szCs w:val="27"/>
          <w:lang w:val="tt-RU"/>
        </w:rPr>
        <w:t>ләнгән тәртиптә алынган соратуны</w:t>
      </w:r>
      <w:r w:rsidRPr="002411C5">
        <w:rPr>
          <w:sz w:val="27"/>
          <w:szCs w:val="27"/>
          <w:lang w:val="tt-RU"/>
        </w:rPr>
        <w:t xml:space="preserve"> теркәгәннән соң 7 эш көне эчендә хәбәр итә.</w:t>
      </w:r>
    </w:p>
    <w:p w:rsidR="0084330D" w:rsidRPr="002411C5" w:rsidRDefault="0084330D" w:rsidP="0084330D">
      <w:pPr>
        <w:tabs>
          <w:tab w:val="left" w:pos="900"/>
        </w:tabs>
        <w:autoSpaceDE w:val="0"/>
        <w:autoSpaceDN w:val="0"/>
        <w:adjustRightInd w:val="0"/>
        <w:ind w:firstLine="567"/>
        <w:jc w:val="both"/>
        <w:rPr>
          <w:sz w:val="27"/>
          <w:szCs w:val="27"/>
          <w:lang w:val="tt-RU"/>
        </w:rPr>
      </w:pPr>
      <w:r w:rsidRPr="002411C5">
        <w:rPr>
          <w:sz w:val="27"/>
          <w:szCs w:val="27"/>
          <w:lang w:val="tt-RU"/>
        </w:rPr>
        <w:t>Түләүле нигездә бирелә торган җирле үзидарә органнары эшчәнлеге турындагы мәгълүмат мәгълүматтан файдаланучыга күрсәтелгән мәгълүматны биргән өчен түләгәннән соң җибәрелә (тапшырыла).</w:t>
      </w:r>
    </w:p>
    <w:p w:rsidR="007C2F7B" w:rsidRPr="002411C5" w:rsidRDefault="007C2F7B" w:rsidP="007A4A05">
      <w:pPr>
        <w:tabs>
          <w:tab w:val="left" w:pos="900"/>
        </w:tabs>
        <w:autoSpaceDE w:val="0"/>
        <w:autoSpaceDN w:val="0"/>
        <w:adjustRightInd w:val="0"/>
        <w:ind w:firstLine="567"/>
        <w:jc w:val="both"/>
        <w:rPr>
          <w:sz w:val="27"/>
          <w:szCs w:val="27"/>
          <w:lang w:val="tt-RU"/>
        </w:rPr>
      </w:pPr>
      <w:r w:rsidRPr="002411C5">
        <w:rPr>
          <w:sz w:val="27"/>
          <w:szCs w:val="27"/>
          <w:lang w:val="tt-RU"/>
        </w:rPr>
        <w:t>2.8. Мәгълүматтан файдаланучы аны кәгазьдә яки компьютер тупланмасында турыдан-туры җирле үзидарә органында алырга тели икән, җирле үзидарә органы, сора</w:t>
      </w:r>
      <w:r>
        <w:rPr>
          <w:sz w:val="27"/>
          <w:szCs w:val="27"/>
          <w:lang w:val="tt-RU"/>
        </w:rPr>
        <w:t>т</w:t>
      </w:r>
      <w:r w:rsidR="00366A37" w:rsidRPr="002411C5">
        <w:rPr>
          <w:sz w:val="27"/>
          <w:szCs w:val="27"/>
          <w:lang w:val="tt-RU"/>
        </w:rPr>
        <w:t xml:space="preserve">уга җавап итеп, </w:t>
      </w:r>
      <w:r w:rsidR="00366A37">
        <w:rPr>
          <w:sz w:val="27"/>
          <w:szCs w:val="27"/>
          <w:lang w:val="tt-RU"/>
        </w:rPr>
        <w:t xml:space="preserve">мәгълүматтан файдаланучыга </w:t>
      </w:r>
      <w:r w:rsidRPr="002411C5">
        <w:rPr>
          <w:sz w:val="27"/>
          <w:szCs w:val="27"/>
          <w:lang w:val="tt-RU"/>
        </w:rPr>
        <w:t>со</w:t>
      </w:r>
      <w:r w:rsidR="00366A37" w:rsidRPr="002411C5">
        <w:rPr>
          <w:sz w:val="27"/>
          <w:szCs w:val="27"/>
          <w:lang w:val="tt-RU"/>
        </w:rPr>
        <w:t>ратып алына торган мәгълүматны алырга мөмкин булган вазыйфаи зат турында</w:t>
      </w:r>
      <w:r w:rsidR="00366A37">
        <w:rPr>
          <w:sz w:val="27"/>
          <w:szCs w:val="27"/>
          <w:lang w:val="tt-RU"/>
        </w:rPr>
        <w:t>,</w:t>
      </w:r>
      <w:r w:rsidR="00366A37" w:rsidRPr="002411C5">
        <w:rPr>
          <w:sz w:val="27"/>
          <w:szCs w:val="27"/>
          <w:lang w:val="tt-RU"/>
        </w:rPr>
        <w:t xml:space="preserve"> </w:t>
      </w:r>
      <w:r w:rsidRPr="002411C5">
        <w:rPr>
          <w:sz w:val="27"/>
          <w:szCs w:val="27"/>
          <w:lang w:val="tt-RU"/>
        </w:rPr>
        <w:t>адресын, телефонын, эш режимын һәм кабул итүнең төгәл дата</w:t>
      </w:r>
      <w:r w:rsidR="00366A37" w:rsidRPr="002411C5">
        <w:rPr>
          <w:sz w:val="27"/>
          <w:szCs w:val="27"/>
          <w:lang w:val="tt-RU"/>
        </w:rPr>
        <w:t>сын күрсәтеп,</w:t>
      </w:r>
      <w:r w:rsidR="00366A37">
        <w:rPr>
          <w:sz w:val="27"/>
          <w:szCs w:val="27"/>
          <w:lang w:val="tt-RU"/>
        </w:rPr>
        <w:t xml:space="preserve"> өстәмә</w:t>
      </w:r>
      <w:r w:rsidR="00366A37" w:rsidRPr="002411C5">
        <w:rPr>
          <w:sz w:val="27"/>
          <w:szCs w:val="27"/>
          <w:lang w:val="tt-RU"/>
        </w:rPr>
        <w:t xml:space="preserve"> </w:t>
      </w:r>
      <w:r w:rsidRPr="002411C5">
        <w:rPr>
          <w:sz w:val="27"/>
          <w:szCs w:val="27"/>
          <w:lang w:val="tt-RU"/>
        </w:rPr>
        <w:t>мәгълүмат бирә.</w:t>
      </w:r>
    </w:p>
    <w:p w:rsidR="007C2F7B" w:rsidRPr="002411C5" w:rsidRDefault="00366A37" w:rsidP="007A4A05">
      <w:pPr>
        <w:tabs>
          <w:tab w:val="left" w:pos="900"/>
        </w:tabs>
        <w:autoSpaceDE w:val="0"/>
        <w:autoSpaceDN w:val="0"/>
        <w:adjustRightInd w:val="0"/>
        <w:ind w:firstLine="567"/>
        <w:jc w:val="both"/>
        <w:rPr>
          <w:sz w:val="27"/>
          <w:szCs w:val="27"/>
          <w:lang w:val="tt-RU"/>
        </w:rPr>
      </w:pPr>
      <w:r w:rsidRPr="002411C5">
        <w:rPr>
          <w:sz w:val="27"/>
          <w:szCs w:val="27"/>
          <w:lang w:val="tt-RU"/>
        </w:rPr>
        <w:t>2.9. Төгәл булмаган мәгълүматлар биргән</w:t>
      </w:r>
      <w:r w:rsidR="007C2F7B" w:rsidRPr="002411C5">
        <w:rPr>
          <w:sz w:val="27"/>
          <w:szCs w:val="27"/>
          <w:lang w:val="tt-RU"/>
        </w:rPr>
        <w:t xml:space="preserve"> җирле үзидарә органы </w:t>
      </w:r>
      <w:r>
        <w:rPr>
          <w:sz w:val="27"/>
          <w:szCs w:val="27"/>
          <w:lang w:val="tt-RU"/>
        </w:rPr>
        <w:t xml:space="preserve">мәгълүматтан файдаланучының </w:t>
      </w:r>
      <w:r w:rsidR="007C2F7B" w:rsidRPr="002411C5">
        <w:rPr>
          <w:sz w:val="27"/>
          <w:szCs w:val="27"/>
          <w:lang w:val="tt-RU"/>
        </w:rPr>
        <w:t>язмача гаризасы буенча бушлай</w:t>
      </w:r>
      <w:r w:rsidR="00EE5C67">
        <w:rPr>
          <w:sz w:val="27"/>
          <w:szCs w:val="27"/>
          <w:lang w:val="tt-RU"/>
        </w:rPr>
        <w:t>,</w:t>
      </w:r>
      <w:r w:rsidR="007C2F7B" w:rsidRPr="002411C5">
        <w:rPr>
          <w:sz w:val="27"/>
          <w:szCs w:val="27"/>
          <w:lang w:val="tt-RU"/>
        </w:rPr>
        <w:t xml:space="preserve"> </w:t>
      </w:r>
      <w:r w:rsidR="00EE5C67">
        <w:rPr>
          <w:sz w:val="27"/>
          <w:szCs w:val="27"/>
          <w:lang w:val="tt-RU"/>
        </w:rPr>
        <w:t xml:space="preserve">дәлилләп, булган төгәлсезлекләрне бетерергә </w:t>
      </w:r>
      <w:r w:rsidR="007C2F7B" w:rsidRPr="002411C5">
        <w:rPr>
          <w:sz w:val="27"/>
          <w:szCs w:val="27"/>
          <w:lang w:val="tt-RU"/>
        </w:rPr>
        <w:t>тиеш.</w:t>
      </w:r>
    </w:p>
    <w:p w:rsidR="007C2F7B" w:rsidRPr="002411C5" w:rsidRDefault="007C2F7B" w:rsidP="007C2F7B">
      <w:pPr>
        <w:tabs>
          <w:tab w:val="left" w:pos="900"/>
        </w:tabs>
        <w:autoSpaceDE w:val="0"/>
        <w:autoSpaceDN w:val="0"/>
        <w:adjustRightInd w:val="0"/>
        <w:ind w:firstLine="567"/>
        <w:jc w:val="both"/>
        <w:rPr>
          <w:sz w:val="27"/>
          <w:szCs w:val="27"/>
          <w:lang w:val="tt-RU"/>
        </w:rPr>
      </w:pPr>
      <w:r w:rsidRPr="002411C5">
        <w:rPr>
          <w:sz w:val="27"/>
          <w:szCs w:val="27"/>
          <w:lang w:val="tt-RU"/>
        </w:rPr>
        <w:t>2.10. Җирле үзидарә органнары эшчәнлег</w:t>
      </w:r>
      <w:r w:rsidR="00EE5C67" w:rsidRPr="002411C5">
        <w:rPr>
          <w:sz w:val="27"/>
          <w:szCs w:val="27"/>
          <w:lang w:val="tt-RU"/>
        </w:rPr>
        <w:t>е турында мәгълүмат түбәндәге очракта бирелми</w:t>
      </w:r>
      <w:r w:rsidRPr="002411C5">
        <w:rPr>
          <w:sz w:val="27"/>
          <w:szCs w:val="27"/>
          <w:lang w:val="tt-RU"/>
        </w:rPr>
        <w:t>:</w:t>
      </w:r>
    </w:p>
    <w:p w:rsidR="007C2F7B" w:rsidRPr="002411C5" w:rsidRDefault="00EE5C67" w:rsidP="007C2F7B">
      <w:pPr>
        <w:tabs>
          <w:tab w:val="left" w:pos="900"/>
        </w:tabs>
        <w:autoSpaceDE w:val="0"/>
        <w:autoSpaceDN w:val="0"/>
        <w:adjustRightInd w:val="0"/>
        <w:ind w:firstLine="567"/>
        <w:jc w:val="both"/>
        <w:rPr>
          <w:sz w:val="27"/>
          <w:szCs w:val="27"/>
          <w:lang w:val="tt-RU"/>
        </w:rPr>
      </w:pPr>
      <w:r w:rsidRPr="002411C5">
        <w:rPr>
          <w:sz w:val="27"/>
          <w:szCs w:val="27"/>
          <w:lang w:val="tt-RU"/>
        </w:rPr>
        <w:t>1) соратуның</w:t>
      </w:r>
      <w:r w:rsidR="007C2F7B" w:rsidRPr="002411C5">
        <w:rPr>
          <w:sz w:val="27"/>
          <w:szCs w:val="27"/>
          <w:lang w:val="tt-RU"/>
        </w:rPr>
        <w:t xml:space="preserve"> эчтәлеге җирле үзидарә органнары эшчәнлеге турында соратып алына торган мәгълүматны билгеләргә мөмкинлек бирми;</w:t>
      </w:r>
    </w:p>
    <w:p w:rsidR="007C2F7B" w:rsidRPr="002411C5" w:rsidRDefault="00EE5C67" w:rsidP="007C2F7B">
      <w:pPr>
        <w:tabs>
          <w:tab w:val="left" w:pos="900"/>
        </w:tabs>
        <w:autoSpaceDE w:val="0"/>
        <w:autoSpaceDN w:val="0"/>
        <w:adjustRightInd w:val="0"/>
        <w:ind w:firstLine="567"/>
        <w:jc w:val="both"/>
        <w:rPr>
          <w:sz w:val="27"/>
          <w:szCs w:val="27"/>
          <w:lang w:val="tt-RU"/>
        </w:rPr>
      </w:pPr>
      <w:r w:rsidRPr="002411C5">
        <w:rPr>
          <w:sz w:val="27"/>
          <w:szCs w:val="27"/>
          <w:lang w:val="tt-RU"/>
        </w:rPr>
        <w:t>2) соратуда</w:t>
      </w:r>
      <w:r w:rsidR="007C2F7B" w:rsidRPr="002411C5">
        <w:rPr>
          <w:sz w:val="27"/>
          <w:szCs w:val="27"/>
          <w:lang w:val="tt-RU"/>
        </w:rPr>
        <w:t xml:space="preserve"> сора</w:t>
      </w:r>
      <w:r>
        <w:rPr>
          <w:sz w:val="27"/>
          <w:szCs w:val="27"/>
          <w:lang w:val="tt-RU"/>
        </w:rPr>
        <w:t>т</w:t>
      </w:r>
      <w:r w:rsidR="007C2F7B" w:rsidRPr="002411C5">
        <w:rPr>
          <w:sz w:val="27"/>
          <w:szCs w:val="27"/>
          <w:lang w:val="tt-RU"/>
        </w:rPr>
        <w:t>уга җавап җибәрү өчен</w:t>
      </w:r>
      <w:r>
        <w:rPr>
          <w:sz w:val="27"/>
          <w:szCs w:val="27"/>
          <w:lang w:val="tt-RU"/>
        </w:rPr>
        <w:t xml:space="preserve"> </w:t>
      </w:r>
      <w:r w:rsidRPr="00EE5C67">
        <w:rPr>
          <w:sz w:val="27"/>
          <w:szCs w:val="27"/>
          <w:lang w:val="tt-RU"/>
        </w:rPr>
        <w:t>почта адресы, электрон почта адре</w:t>
      </w:r>
      <w:r>
        <w:rPr>
          <w:sz w:val="27"/>
          <w:szCs w:val="27"/>
          <w:lang w:val="tt-RU"/>
        </w:rPr>
        <w:t xml:space="preserve">сы яки факс номеры </w:t>
      </w:r>
      <w:r w:rsidRPr="002411C5">
        <w:rPr>
          <w:sz w:val="27"/>
          <w:szCs w:val="27"/>
          <w:lang w:val="tt-RU"/>
        </w:rPr>
        <w:t xml:space="preserve">яисә </w:t>
      </w:r>
      <w:r>
        <w:rPr>
          <w:sz w:val="27"/>
          <w:szCs w:val="27"/>
          <w:lang w:val="tt-RU"/>
        </w:rPr>
        <w:t xml:space="preserve">сорату җибәргән </w:t>
      </w:r>
      <w:r w:rsidRPr="002411C5">
        <w:rPr>
          <w:sz w:val="27"/>
          <w:szCs w:val="27"/>
          <w:lang w:val="tt-RU"/>
        </w:rPr>
        <w:t>мәгълүматтан файдаланучы</w:t>
      </w:r>
      <w:r w:rsidR="007C2F7B" w:rsidRPr="002411C5">
        <w:rPr>
          <w:sz w:val="27"/>
          <w:szCs w:val="27"/>
          <w:lang w:val="tt-RU"/>
        </w:rPr>
        <w:t xml:space="preserve"> белән элемтәгә керергә мөмкин булган телефон номеры</w:t>
      </w:r>
      <w:r>
        <w:rPr>
          <w:sz w:val="27"/>
          <w:szCs w:val="27"/>
          <w:lang w:val="tt-RU"/>
        </w:rPr>
        <w:t xml:space="preserve"> күрсәтелмәгән</w:t>
      </w:r>
      <w:r w:rsidR="007C2F7B" w:rsidRPr="002411C5">
        <w:rPr>
          <w:sz w:val="27"/>
          <w:szCs w:val="27"/>
          <w:lang w:val="tt-RU"/>
        </w:rPr>
        <w:t>;</w:t>
      </w:r>
    </w:p>
    <w:p w:rsidR="007C2F7B" w:rsidRPr="002411C5" w:rsidRDefault="007C2F7B" w:rsidP="007C2F7B">
      <w:pPr>
        <w:tabs>
          <w:tab w:val="left" w:pos="900"/>
        </w:tabs>
        <w:autoSpaceDE w:val="0"/>
        <w:autoSpaceDN w:val="0"/>
        <w:adjustRightInd w:val="0"/>
        <w:ind w:firstLine="567"/>
        <w:jc w:val="both"/>
        <w:rPr>
          <w:sz w:val="27"/>
          <w:szCs w:val="27"/>
          <w:lang w:val="tt-RU"/>
        </w:rPr>
      </w:pPr>
      <w:r w:rsidRPr="002411C5">
        <w:rPr>
          <w:sz w:val="27"/>
          <w:szCs w:val="27"/>
          <w:lang w:val="tt-RU"/>
        </w:rPr>
        <w:t>3) сорат</w:t>
      </w:r>
      <w:r w:rsidR="00EE5C67" w:rsidRPr="002411C5">
        <w:rPr>
          <w:sz w:val="27"/>
          <w:szCs w:val="27"/>
          <w:lang w:val="tt-RU"/>
        </w:rPr>
        <w:t>ып алына торган мәгълүмат сорату</w:t>
      </w:r>
      <w:r w:rsidRPr="002411C5">
        <w:rPr>
          <w:sz w:val="27"/>
          <w:szCs w:val="27"/>
          <w:lang w:val="tt-RU"/>
        </w:rPr>
        <w:t xml:space="preserve"> кергән җирле үзидарә органы эшчәнлегенә керми;</w:t>
      </w:r>
    </w:p>
    <w:p w:rsidR="007C2F7B" w:rsidRPr="002411C5" w:rsidRDefault="00EE5C67" w:rsidP="007C2F7B">
      <w:pPr>
        <w:tabs>
          <w:tab w:val="left" w:pos="900"/>
        </w:tabs>
        <w:autoSpaceDE w:val="0"/>
        <w:autoSpaceDN w:val="0"/>
        <w:adjustRightInd w:val="0"/>
        <w:ind w:firstLine="567"/>
        <w:jc w:val="both"/>
        <w:rPr>
          <w:sz w:val="27"/>
          <w:szCs w:val="27"/>
          <w:lang w:val="tt-RU"/>
        </w:rPr>
      </w:pPr>
      <w:r w:rsidRPr="002411C5">
        <w:rPr>
          <w:sz w:val="27"/>
          <w:szCs w:val="27"/>
          <w:lang w:val="tt-RU"/>
        </w:rPr>
        <w:t xml:space="preserve">4) соратып алына торган </w:t>
      </w:r>
      <w:r w:rsidR="007C2F7B" w:rsidRPr="002411C5">
        <w:rPr>
          <w:sz w:val="27"/>
          <w:szCs w:val="27"/>
          <w:lang w:val="tt-RU"/>
        </w:rPr>
        <w:t xml:space="preserve">мәгълүмат керү </w:t>
      </w:r>
      <w:r w:rsidR="00506713">
        <w:rPr>
          <w:sz w:val="27"/>
          <w:szCs w:val="27"/>
          <w:lang w:val="tt-RU"/>
        </w:rPr>
        <w:t xml:space="preserve">мөмкинлеге </w:t>
      </w:r>
      <w:r w:rsidR="007C2F7B" w:rsidRPr="002411C5">
        <w:rPr>
          <w:sz w:val="27"/>
          <w:szCs w:val="27"/>
          <w:lang w:val="tt-RU"/>
        </w:rPr>
        <w:t>чикләнгән мәгълүматка керә;</w:t>
      </w:r>
    </w:p>
    <w:p w:rsidR="007C2F7B" w:rsidRPr="002411C5" w:rsidRDefault="00506713" w:rsidP="007C2F7B">
      <w:pPr>
        <w:tabs>
          <w:tab w:val="left" w:pos="900"/>
        </w:tabs>
        <w:autoSpaceDE w:val="0"/>
        <w:autoSpaceDN w:val="0"/>
        <w:adjustRightInd w:val="0"/>
        <w:ind w:firstLine="567"/>
        <w:jc w:val="both"/>
        <w:rPr>
          <w:sz w:val="27"/>
          <w:szCs w:val="27"/>
          <w:lang w:val="tt-RU"/>
        </w:rPr>
      </w:pPr>
      <w:r w:rsidRPr="002411C5">
        <w:rPr>
          <w:sz w:val="27"/>
          <w:szCs w:val="27"/>
          <w:lang w:val="tt-RU"/>
        </w:rPr>
        <w:t>5) соратып алына торган</w:t>
      </w:r>
      <w:r w:rsidR="007C2F7B" w:rsidRPr="002411C5">
        <w:rPr>
          <w:sz w:val="27"/>
          <w:szCs w:val="27"/>
          <w:lang w:val="tt-RU"/>
        </w:rPr>
        <w:t xml:space="preserve"> мәгълүмат </w:t>
      </w:r>
      <w:r>
        <w:rPr>
          <w:sz w:val="27"/>
          <w:szCs w:val="27"/>
          <w:lang w:val="tt-RU"/>
        </w:rPr>
        <w:t xml:space="preserve">мәгълүматтан файдаланучыга </w:t>
      </w:r>
      <w:r w:rsidR="007C2F7B" w:rsidRPr="002411C5">
        <w:rPr>
          <w:sz w:val="27"/>
          <w:szCs w:val="27"/>
          <w:lang w:val="tt-RU"/>
        </w:rPr>
        <w:t>эл</w:t>
      </w:r>
      <w:r w:rsidRPr="002411C5">
        <w:rPr>
          <w:sz w:val="27"/>
          <w:szCs w:val="27"/>
          <w:lang w:val="tt-RU"/>
        </w:rPr>
        <w:t>ек бирелгән</w:t>
      </w:r>
      <w:r w:rsidR="007C2F7B" w:rsidRPr="002411C5">
        <w:rPr>
          <w:sz w:val="27"/>
          <w:szCs w:val="27"/>
          <w:lang w:val="tt-RU"/>
        </w:rPr>
        <w:t>;</w:t>
      </w:r>
    </w:p>
    <w:p w:rsidR="007C2F7B" w:rsidRPr="002411C5" w:rsidRDefault="00506713" w:rsidP="007C2F7B">
      <w:pPr>
        <w:tabs>
          <w:tab w:val="left" w:pos="900"/>
        </w:tabs>
        <w:autoSpaceDE w:val="0"/>
        <w:autoSpaceDN w:val="0"/>
        <w:adjustRightInd w:val="0"/>
        <w:ind w:firstLine="567"/>
        <w:jc w:val="both"/>
        <w:rPr>
          <w:sz w:val="27"/>
          <w:szCs w:val="27"/>
          <w:lang w:val="tt-RU"/>
        </w:rPr>
      </w:pPr>
      <w:r w:rsidRPr="002411C5">
        <w:rPr>
          <w:sz w:val="27"/>
          <w:szCs w:val="27"/>
          <w:lang w:val="tt-RU"/>
        </w:rPr>
        <w:t>6) соратуда</w:t>
      </w:r>
      <w:r w:rsidR="007C2F7B" w:rsidRPr="002411C5">
        <w:rPr>
          <w:sz w:val="27"/>
          <w:szCs w:val="27"/>
          <w:lang w:val="tt-RU"/>
        </w:rPr>
        <w:t xml:space="preserve"> дәүләт органы, җирле үзидарә органы тарафыннан кабул ителгән актларны хокукый бәяләү</w:t>
      </w:r>
      <w:r>
        <w:rPr>
          <w:sz w:val="27"/>
          <w:szCs w:val="27"/>
          <w:lang w:val="tt-RU"/>
        </w:rPr>
        <w:t xml:space="preserve"> мәсьәләсе</w:t>
      </w:r>
      <w:r w:rsidR="007C2F7B" w:rsidRPr="002411C5">
        <w:rPr>
          <w:sz w:val="27"/>
          <w:szCs w:val="27"/>
          <w:lang w:val="tt-RU"/>
        </w:rPr>
        <w:t>, дәүләт органы, аның территориаль органнары, җирле үзидарә органы яисә ведомство буйсынуындагы оешмалар эшчәнлегенә анализ ясау яисә</w:t>
      </w:r>
      <w:r>
        <w:rPr>
          <w:sz w:val="27"/>
          <w:szCs w:val="27"/>
          <w:lang w:val="tt-RU"/>
        </w:rPr>
        <w:t xml:space="preserve"> сорату җибәргән </w:t>
      </w:r>
      <w:r w:rsidR="007C2F7B" w:rsidRPr="002411C5">
        <w:rPr>
          <w:sz w:val="27"/>
          <w:szCs w:val="27"/>
          <w:lang w:val="tt-RU"/>
        </w:rPr>
        <w:t xml:space="preserve">мәгълүматтан файдаланучының хокукларын яклауга </w:t>
      </w:r>
      <w:r>
        <w:rPr>
          <w:sz w:val="27"/>
          <w:szCs w:val="27"/>
          <w:lang w:val="tt-RU"/>
        </w:rPr>
        <w:t xml:space="preserve">турыдан-туры </w:t>
      </w:r>
      <w:r w:rsidR="007C2F7B" w:rsidRPr="002411C5">
        <w:rPr>
          <w:sz w:val="27"/>
          <w:szCs w:val="27"/>
          <w:lang w:val="tt-RU"/>
        </w:rPr>
        <w:t>бәйле булмаган бүтә</w:t>
      </w:r>
      <w:r w:rsidRPr="002411C5">
        <w:rPr>
          <w:sz w:val="27"/>
          <w:szCs w:val="27"/>
          <w:lang w:val="tt-RU"/>
        </w:rPr>
        <w:t xml:space="preserve">н аналитик эш башкару </w:t>
      </w:r>
      <w:r w:rsidR="007C2F7B" w:rsidRPr="002411C5">
        <w:rPr>
          <w:sz w:val="27"/>
          <w:szCs w:val="27"/>
          <w:lang w:val="tt-RU"/>
        </w:rPr>
        <w:t>мәсьәлә</w:t>
      </w:r>
      <w:r>
        <w:rPr>
          <w:sz w:val="27"/>
          <w:szCs w:val="27"/>
          <w:lang w:val="tt-RU"/>
        </w:rPr>
        <w:t>се</w:t>
      </w:r>
      <w:r w:rsidR="007C2F7B" w:rsidRPr="002411C5">
        <w:rPr>
          <w:sz w:val="27"/>
          <w:szCs w:val="27"/>
          <w:lang w:val="tt-RU"/>
        </w:rPr>
        <w:t xml:space="preserve"> куела.</w:t>
      </w:r>
    </w:p>
    <w:p w:rsidR="007C2F7B" w:rsidRPr="002411C5" w:rsidRDefault="007C2F7B" w:rsidP="007A4A05">
      <w:pPr>
        <w:tabs>
          <w:tab w:val="left" w:pos="900"/>
        </w:tabs>
        <w:autoSpaceDE w:val="0"/>
        <w:autoSpaceDN w:val="0"/>
        <w:adjustRightInd w:val="0"/>
        <w:ind w:firstLine="567"/>
        <w:jc w:val="both"/>
        <w:rPr>
          <w:sz w:val="27"/>
          <w:szCs w:val="27"/>
          <w:lang w:val="tt-RU"/>
        </w:rPr>
      </w:pPr>
      <w:r w:rsidRPr="002411C5">
        <w:rPr>
          <w:sz w:val="27"/>
          <w:szCs w:val="27"/>
          <w:lang w:val="tt-RU"/>
        </w:rPr>
        <w:t>Җирле үзидарә органы, әгәр бу мәгълүмат массакүләм мәгълүмат чараларында басылып чыккан я</w:t>
      </w:r>
      <w:r w:rsidR="00506713" w:rsidRPr="002411C5">
        <w:rPr>
          <w:sz w:val="27"/>
          <w:szCs w:val="27"/>
          <w:lang w:val="tt-RU"/>
        </w:rPr>
        <w:t>ки «Интернет»</w:t>
      </w:r>
      <w:r w:rsidR="00506713">
        <w:rPr>
          <w:sz w:val="27"/>
          <w:szCs w:val="27"/>
          <w:lang w:val="tt-RU"/>
        </w:rPr>
        <w:t xml:space="preserve"> </w:t>
      </w:r>
      <w:r w:rsidRPr="002411C5">
        <w:rPr>
          <w:sz w:val="27"/>
          <w:szCs w:val="27"/>
          <w:lang w:val="tt-RU"/>
        </w:rPr>
        <w:t>челтәрендә урнаштырылган булса, үз эшчәнлеге турында</w:t>
      </w:r>
      <w:r w:rsidR="00506713">
        <w:rPr>
          <w:sz w:val="27"/>
          <w:szCs w:val="27"/>
          <w:lang w:val="tt-RU"/>
        </w:rPr>
        <w:t xml:space="preserve"> сорату буенча</w:t>
      </w:r>
      <w:r w:rsidRPr="002411C5">
        <w:rPr>
          <w:sz w:val="27"/>
          <w:szCs w:val="27"/>
          <w:lang w:val="tt-RU"/>
        </w:rPr>
        <w:t xml:space="preserve"> мәгълүмат бирмәскә хокуклы. Бу очракт</w:t>
      </w:r>
      <w:r w:rsidR="00506713" w:rsidRPr="002411C5">
        <w:rPr>
          <w:sz w:val="27"/>
          <w:szCs w:val="27"/>
          <w:lang w:val="tt-RU"/>
        </w:rPr>
        <w:t>а җирле үзидарә органы соратуга</w:t>
      </w:r>
      <w:r w:rsidRPr="002411C5">
        <w:rPr>
          <w:sz w:val="27"/>
          <w:szCs w:val="27"/>
          <w:lang w:val="tt-RU"/>
        </w:rPr>
        <w:t xml:space="preserve"> җавапта соратып алына торган мәгълүмат басылып чыккан массакүләм мәгълүмат чараларының исемен, чыгу датасын һәм номерын һәм (яки) соратып алына торган мәгълүмат урнаштырылган рәсми сайтның электрон адресын күрсәтү белән чикләнә.</w:t>
      </w:r>
    </w:p>
    <w:p w:rsidR="007C2F7B" w:rsidRPr="005F3A51" w:rsidRDefault="00506713" w:rsidP="007A4A05">
      <w:pPr>
        <w:tabs>
          <w:tab w:val="left" w:pos="900"/>
        </w:tabs>
        <w:autoSpaceDE w:val="0"/>
        <w:autoSpaceDN w:val="0"/>
        <w:adjustRightInd w:val="0"/>
        <w:ind w:firstLine="567"/>
        <w:jc w:val="both"/>
        <w:rPr>
          <w:sz w:val="27"/>
          <w:szCs w:val="27"/>
          <w:lang w:val="tt-RU"/>
        </w:rPr>
      </w:pPr>
      <w:r w:rsidRPr="002411C5">
        <w:rPr>
          <w:sz w:val="27"/>
          <w:szCs w:val="27"/>
          <w:lang w:val="tt-RU"/>
        </w:rPr>
        <w:lastRenderedPageBreak/>
        <w:t>2.11. Әгәр сорату</w:t>
      </w:r>
      <w:r w:rsidR="007C2F7B" w:rsidRPr="002411C5">
        <w:rPr>
          <w:sz w:val="27"/>
          <w:szCs w:val="27"/>
          <w:lang w:val="tt-RU"/>
        </w:rPr>
        <w:t xml:space="preserve"> җибәрелгән җирле үзидарә органы эшчәнлегенә</w:t>
      </w:r>
      <w:r w:rsidRPr="002411C5">
        <w:rPr>
          <w:sz w:val="27"/>
          <w:szCs w:val="27"/>
          <w:lang w:val="tt-RU"/>
        </w:rPr>
        <w:t xml:space="preserve"> керми икән, соратуны</w:t>
      </w:r>
      <w:r w:rsidR="007C2F7B" w:rsidRPr="002411C5">
        <w:rPr>
          <w:sz w:val="27"/>
          <w:szCs w:val="27"/>
          <w:lang w:val="tt-RU"/>
        </w:rPr>
        <w:t xml:space="preserve"> теркәгәннән соң җиде көн эчендә ул </w:t>
      </w:r>
      <w:r w:rsidRPr="002411C5">
        <w:rPr>
          <w:sz w:val="27"/>
          <w:szCs w:val="27"/>
          <w:lang w:val="tt-RU"/>
        </w:rPr>
        <w:t>соратып алына торган мәгълүматны бирү вәкаләтләре бирелгән</w:t>
      </w:r>
      <w:r>
        <w:rPr>
          <w:sz w:val="27"/>
          <w:szCs w:val="27"/>
          <w:lang w:val="tt-RU"/>
        </w:rPr>
        <w:t xml:space="preserve"> </w:t>
      </w:r>
      <w:r w:rsidR="007C2F7B" w:rsidRPr="00506713">
        <w:rPr>
          <w:sz w:val="27"/>
          <w:szCs w:val="27"/>
          <w:lang w:val="tt-RU"/>
        </w:rPr>
        <w:t>дәүләт органына яисә җирле үзидарә</w:t>
      </w:r>
      <w:r w:rsidR="005F3A51">
        <w:rPr>
          <w:sz w:val="27"/>
          <w:szCs w:val="27"/>
          <w:lang w:val="tt-RU"/>
        </w:rPr>
        <w:t xml:space="preserve"> органына җибәрелә.</w:t>
      </w:r>
      <w:r w:rsidR="007C2F7B" w:rsidRPr="00506713">
        <w:rPr>
          <w:sz w:val="27"/>
          <w:szCs w:val="27"/>
          <w:lang w:val="tt-RU"/>
        </w:rPr>
        <w:t xml:space="preserve"> </w:t>
      </w:r>
      <w:r w:rsidR="005F3A51">
        <w:rPr>
          <w:sz w:val="27"/>
          <w:szCs w:val="27"/>
          <w:lang w:val="tt-RU"/>
        </w:rPr>
        <w:t>Соратуның адресын үзгәртү турында шул ук срокта сорату җибәргән м</w:t>
      </w:r>
      <w:r w:rsidR="007C2F7B" w:rsidRPr="00506713">
        <w:rPr>
          <w:sz w:val="27"/>
          <w:szCs w:val="27"/>
          <w:lang w:val="tt-RU"/>
        </w:rPr>
        <w:t xml:space="preserve">әгълүматтан файдаланучыга хәбәр ителә. </w:t>
      </w:r>
      <w:r w:rsidR="007C2F7B" w:rsidRPr="005F3A51">
        <w:rPr>
          <w:sz w:val="27"/>
          <w:szCs w:val="27"/>
          <w:lang w:val="tt-RU"/>
        </w:rPr>
        <w:t>Әгәр җирле үзидарә органы</w:t>
      </w:r>
      <w:r w:rsidR="005F3A51">
        <w:rPr>
          <w:sz w:val="27"/>
          <w:szCs w:val="27"/>
          <w:lang w:val="tt-RU"/>
        </w:rPr>
        <w:t>нда</w:t>
      </w:r>
      <w:r w:rsidR="007C2F7B" w:rsidRPr="005F3A51">
        <w:rPr>
          <w:sz w:val="27"/>
          <w:szCs w:val="27"/>
          <w:lang w:val="tt-RU"/>
        </w:rPr>
        <w:t xml:space="preserve"> соратып алына торган мәгълүматның башка дәүләт органында, җирле үзидарә органында булуы турында мәгълүма</w:t>
      </w:r>
      <w:r w:rsidR="005F3A51">
        <w:rPr>
          <w:sz w:val="27"/>
          <w:szCs w:val="27"/>
          <w:lang w:val="tt-RU"/>
        </w:rPr>
        <w:t xml:space="preserve">т булмаса, бу хакта соратуны </w:t>
      </w:r>
      <w:r w:rsidR="007C2F7B" w:rsidRPr="005F3A51">
        <w:rPr>
          <w:sz w:val="27"/>
          <w:szCs w:val="27"/>
          <w:lang w:val="tt-RU"/>
        </w:rPr>
        <w:t>т</w:t>
      </w:r>
      <w:r w:rsidR="005F3A51">
        <w:rPr>
          <w:sz w:val="27"/>
          <w:szCs w:val="27"/>
          <w:lang w:val="tt-RU"/>
        </w:rPr>
        <w:t>еркәгәннән соң җиде көн эчендә сорату җибәргән м</w:t>
      </w:r>
      <w:r w:rsidR="007C2F7B" w:rsidRPr="005F3A51">
        <w:rPr>
          <w:sz w:val="27"/>
          <w:szCs w:val="27"/>
          <w:lang w:val="tt-RU"/>
        </w:rPr>
        <w:t>әгълүматтан файдаланучыга хәбәр ителә.</w:t>
      </w:r>
    </w:p>
    <w:p w:rsidR="007C2F7B" w:rsidRPr="002411C5" w:rsidRDefault="007C2F7B" w:rsidP="007A4A05">
      <w:pPr>
        <w:tabs>
          <w:tab w:val="left" w:pos="900"/>
        </w:tabs>
        <w:autoSpaceDE w:val="0"/>
        <w:autoSpaceDN w:val="0"/>
        <w:adjustRightInd w:val="0"/>
        <w:ind w:firstLine="567"/>
        <w:jc w:val="both"/>
        <w:rPr>
          <w:sz w:val="27"/>
          <w:szCs w:val="27"/>
          <w:lang w:val="tt-RU"/>
        </w:rPr>
      </w:pPr>
      <w:r w:rsidRPr="002411C5">
        <w:rPr>
          <w:sz w:val="27"/>
          <w:szCs w:val="27"/>
          <w:lang w:val="tt-RU"/>
        </w:rPr>
        <w:t xml:space="preserve">2.12. Соратып алына торган мәгълүмат </w:t>
      </w:r>
      <w:r w:rsidR="005F3A51">
        <w:rPr>
          <w:sz w:val="27"/>
          <w:szCs w:val="27"/>
          <w:lang w:val="tt-RU"/>
        </w:rPr>
        <w:t xml:space="preserve">керү мөмкинлеге </w:t>
      </w:r>
      <w:r w:rsidRPr="002411C5">
        <w:rPr>
          <w:sz w:val="27"/>
          <w:szCs w:val="27"/>
          <w:lang w:val="tt-RU"/>
        </w:rPr>
        <w:t>чиклә</w:t>
      </w:r>
      <w:r w:rsidR="005F3A51" w:rsidRPr="002411C5">
        <w:rPr>
          <w:sz w:val="27"/>
          <w:szCs w:val="27"/>
          <w:lang w:val="tt-RU"/>
        </w:rPr>
        <w:t>нгән мәгълүматка керсә, соратуга</w:t>
      </w:r>
      <w:r w:rsidRPr="002411C5">
        <w:rPr>
          <w:sz w:val="27"/>
          <w:szCs w:val="27"/>
          <w:lang w:val="tt-RU"/>
        </w:rPr>
        <w:t xml:space="preserve"> җавапта</w:t>
      </w:r>
      <w:r w:rsidR="00D14329">
        <w:rPr>
          <w:sz w:val="27"/>
          <w:szCs w:val="27"/>
          <w:lang w:val="tt-RU"/>
        </w:rPr>
        <w:t xml:space="preserve"> </w:t>
      </w:r>
      <w:r w:rsidR="00D14329" w:rsidRPr="00D14329">
        <w:rPr>
          <w:sz w:val="27"/>
          <w:szCs w:val="27"/>
          <w:lang w:val="tt-RU"/>
        </w:rPr>
        <w:t>аның нигезендә әлеге мәгълүматтан файдалану мөмкинлеге чикләнгән</w:t>
      </w:r>
      <w:r w:rsidRPr="002411C5">
        <w:rPr>
          <w:sz w:val="27"/>
          <w:szCs w:val="27"/>
          <w:lang w:val="tt-RU"/>
        </w:rPr>
        <w:t xml:space="preserve"> актның төре, исеме, номеры</w:t>
      </w:r>
      <w:r w:rsidR="00D14329" w:rsidRPr="002411C5">
        <w:rPr>
          <w:sz w:val="27"/>
          <w:szCs w:val="27"/>
          <w:lang w:val="tt-RU"/>
        </w:rPr>
        <w:t xml:space="preserve"> һәм кабул итү датасы күрсәтелә</w:t>
      </w:r>
      <w:r w:rsidRPr="002411C5">
        <w:rPr>
          <w:sz w:val="27"/>
          <w:szCs w:val="27"/>
          <w:lang w:val="tt-RU"/>
        </w:rPr>
        <w:t>. Соратып алына торган мәгълүматның бер өлеше керү мөмкинлеге чикләнгән мәгълүматка кер</w:t>
      </w:r>
      <w:r w:rsidR="00D14329">
        <w:rPr>
          <w:sz w:val="27"/>
          <w:szCs w:val="27"/>
          <w:lang w:val="tt-RU"/>
        </w:rPr>
        <w:t>с</w:t>
      </w:r>
      <w:r w:rsidRPr="002411C5">
        <w:rPr>
          <w:sz w:val="27"/>
          <w:szCs w:val="27"/>
          <w:lang w:val="tt-RU"/>
        </w:rPr>
        <w:t>ә, ә калган мәгъ</w:t>
      </w:r>
      <w:r w:rsidR="004D1AD1" w:rsidRPr="002411C5">
        <w:rPr>
          <w:sz w:val="27"/>
          <w:szCs w:val="27"/>
          <w:lang w:val="tt-RU"/>
        </w:rPr>
        <w:t>лүмат</w:t>
      </w:r>
      <w:r w:rsidR="004D1AD1">
        <w:rPr>
          <w:sz w:val="27"/>
          <w:szCs w:val="27"/>
          <w:lang w:val="tt-RU"/>
        </w:rPr>
        <w:t>ка</w:t>
      </w:r>
      <w:r w:rsidR="004D1AD1" w:rsidRPr="002411C5">
        <w:rPr>
          <w:sz w:val="27"/>
          <w:szCs w:val="27"/>
          <w:lang w:val="tt-RU"/>
        </w:rPr>
        <w:t xml:space="preserve"> һәркем</w:t>
      </w:r>
      <w:r w:rsidR="004D1AD1">
        <w:rPr>
          <w:sz w:val="27"/>
          <w:szCs w:val="27"/>
          <w:lang w:val="tt-RU"/>
        </w:rPr>
        <w:t>гә</w:t>
      </w:r>
      <w:r w:rsidR="004D1AD1" w:rsidRPr="002411C5">
        <w:rPr>
          <w:sz w:val="27"/>
          <w:szCs w:val="27"/>
          <w:lang w:val="tt-RU"/>
        </w:rPr>
        <w:t xml:space="preserve"> керү мөмкин </w:t>
      </w:r>
      <w:r w:rsidRPr="002411C5">
        <w:rPr>
          <w:sz w:val="27"/>
          <w:szCs w:val="27"/>
          <w:lang w:val="tt-RU"/>
        </w:rPr>
        <w:t>булса, җирле үзидарә органы, керү мөмкинлеге чикләнгән мәгълүматтан тыш, соратып алына торган мәгълүматны бирергә тиеш.</w:t>
      </w:r>
    </w:p>
    <w:p w:rsidR="00AC6860" w:rsidRPr="002411C5" w:rsidRDefault="00AC6860" w:rsidP="00AC6860">
      <w:pPr>
        <w:tabs>
          <w:tab w:val="left" w:pos="900"/>
        </w:tabs>
        <w:autoSpaceDE w:val="0"/>
        <w:autoSpaceDN w:val="0"/>
        <w:adjustRightInd w:val="0"/>
        <w:ind w:firstLine="567"/>
        <w:jc w:val="both"/>
        <w:rPr>
          <w:sz w:val="27"/>
          <w:szCs w:val="27"/>
          <w:lang w:val="tt-RU"/>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BF05CC" w:rsidRDefault="00BF05CC" w:rsidP="004D1AD1">
      <w:pPr>
        <w:ind w:firstLine="6237"/>
        <w:rPr>
          <w:szCs w:val="26"/>
        </w:rPr>
      </w:pPr>
    </w:p>
    <w:p w:rsidR="004D1AD1" w:rsidRDefault="004D1AD1" w:rsidP="004D1AD1">
      <w:pPr>
        <w:ind w:firstLine="6237"/>
        <w:rPr>
          <w:szCs w:val="26"/>
        </w:rPr>
      </w:pPr>
      <w:proofErr w:type="spellStart"/>
      <w:r w:rsidRPr="004D1AD1">
        <w:rPr>
          <w:szCs w:val="26"/>
        </w:rPr>
        <w:lastRenderedPageBreak/>
        <w:t>Түбән</w:t>
      </w:r>
      <w:proofErr w:type="spellEnd"/>
      <w:r w:rsidRPr="004D1AD1">
        <w:rPr>
          <w:szCs w:val="26"/>
        </w:rPr>
        <w:t xml:space="preserve"> Кама </w:t>
      </w:r>
      <w:proofErr w:type="spellStart"/>
      <w:r w:rsidRPr="004D1AD1">
        <w:rPr>
          <w:szCs w:val="26"/>
        </w:rPr>
        <w:t>муниципаль</w:t>
      </w:r>
      <w:proofErr w:type="spellEnd"/>
      <w:r w:rsidRPr="004D1AD1">
        <w:rPr>
          <w:szCs w:val="26"/>
        </w:rPr>
        <w:t xml:space="preserve"> районы </w:t>
      </w:r>
    </w:p>
    <w:p w:rsidR="004D1AD1" w:rsidRPr="004D1AD1" w:rsidRDefault="004D1AD1" w:rsidP="004D1AD1">
      <w:pPr>
        <w:ind w:firstLine="6237"/>
        <w:rPr>
          <w:szCs w:val="26"/>
        </w:rPr>
      </w:pPr>
      <w:proofErr w:type="spellStart"/>
      <w:r w:rsidRPr="004D1AD1">
        <w:rPr>
          <w:szCs w:val="26"/>
        </w:rPr>
        <w:t>Советының</w:t>
      </w:r>
      <w:proofErr w:type="spellEnd"/>
    </w:p>
    <w:p w:rsidR="004D1AD1" w:rsidRPr="004D1AD1" w:rsidRDefault="004D1AD1" w:rsidP="004D1AD1">
      <w:pPr>
        <w:ind w:firstLine="6237"/>
        <w:rPr>
          <w:szCs w:val="26"/>
        </w:rPr>
      </w:pPr>
      <w:r w:rsidRPr="004D1AD1">
        <w:rPr>
          <w:szCs w:val="26"/>
        </w:rPr>
        <w:t xml:space="preserve">2010 </w:t>
      </w:r>
      <w:proofErr w:type="spellStart"/>
      <w:r w:rsidRPr="004D1AD1">
        <w:rPr>
          <w:szCs w:val="26"/>
        </w:rPr>
        <w:t>елның</w:t>
      </w:r>
      <w:proofErr w:type="spellEnd"/>
      <w:r w:rsidRPr="004D1AD1">
        <w:rPr>
          <w:szCs w:val="26"/>
        </w:rPr>
        <w:t xml:space="preserve"> 28 </w:t>
      </w:r>
      <w:proofErr w:type="spellStart"/>
      <w:r w:rsidRPr="004D1AD1">
        <w:rPr>
          <w:szCs w:val="26"/>
        </w:rPr>
        <w:t>апрелендәге</w:t>
      </w:r>
      <w:proofErr w:type="spellEnd"/>
    </w:p>
    <w:p w:rsidR="004D1AD1" w:rsidRPr="004D1AD1" w:rsidRDefault="004D1AD1" w:rsidP="004D1AD1">
      <w:pPr>
        <w:ind w:firstLine="6237"/>
        <w:rPr>
          <w:szCs w:val="26"/>
        </w:rPr>
      </w:pPr>
      <w:r w:rsidRPr="004D1AD1">
        <w:rPr>
          <w:szCs w:val="26"/>
        </w:rPr>
        <w:t xml:space="preserve">19 </w:t>
      </w:r>
      <w:proofErr w:type="spellStart"/>
      <w:r w:rsidRPr="004D1AD1">
        <w:rPr>
          <w:szCs w:val="26"/>
        </w:rPr>
        <w:t>номерлы</w:t>
      </w:r>
      <w:proofErr w:type="spellEnd"/>
      <w:r w:rsidRPr="004D1AD1">
        <w:rPr>
          <w:szCs w:val="26"/>
        </w:rPr>
        <w:t xml:space="preserve"> </w:t>
      </w:r>
      <w:proofErr w:type="spellStart"/>
      <w:r w:rsidRPr="004D1AD1">
        <w:rPr>
          <w:szCs w:val="26"/>
        </w:rPr>
        <w:t>карарына</w:t>
      </w:r>
      <w:proofErr w:type="spellEnd"/>
      <w:r w:rsidRPr="004D1AD1">
        <w:rPr>
          <w:szCs w:val="26"/>
        </w:rPr>
        <w:t xml:space="preserve"> </w:t>
      </w:r>
    </w:p>
    <w:p w:rsidR="004D1AD1" w:rsidRPr="004D1AD1" w:rsidRDefault="004D1AD1" w:rsidP="004D1AD1">
      <w:pPr>
        <w:ind w:firstLine="6237"/>
        <w:rPr>
          <w:szCs w:val="26"/>
        </w:rPr>
      </w:pPr>
      <w:r>
        <w:rPr>
          <w:szCs w:val="26"/>
        </w:rPr>
        <w:t>4</w:t>
      </w:r>
      <w:r w:rsidRPr="004D1AD1">
        <w:rPr>
          <w:szCs w:val="26"/>
        </w:rPr>
        <w:t xml:space="preserve"> </w:t>
      </w:r>
      <w:proofErr w:type="spellStart"/>
      <w:r w:rsidRPr="004D1AD1">
        <w:rPr>
          <w:szCs w:val="26"/>
        </w:rPr>
        <w:t>нче</w:t>
      </w:r>
      <w:proofErr w:type="spellEnd"/>
      <w:r w:rsidRPr="004D1AD1">
        <w:rPr>
          <w:szCs w:val="26"/>
        </w:rPr>
        <w:t xml:space="preserve"> </w:t>
      </w:r>
      <w:proofErr w:type="spellStart"/>
      <w:r w:rsidRPr="004D1AD1">
        <w:rPr>
          <w:szCs w:val="26"/>
        </w:rPr>
        <w:t>кушымта</w:t>
      </w:r>
      <w:proofErr w:type="spellEnd"/>
    </w:p>
    <w:p w:rsidR="00513E21" w:rsidRDefault="00513E21" w:rsidP="00AC6860">
      <w:pPr>
        <w:tabs>
          <w:tab w:val="left" w:pos="900"/>
        </w:tabs>
        <w:autoSpaceDE w:val="0"/>
        <w:autoSpaceDN w:val="0"/>
        <w:adjustRightInd w:val="0"/>
        <w:ind w:firstLine="567"/>
        <w:jc w:val="both"/>
        <w:rPr>
          <w:sz w:val="27"/>
          <w:szCs w:val="27"/>
        </w:rPr>
      </w:pPr>
    </w:p>
    <w:p w:rsidR="007C2F7B" w:rsidRPr="00BF05CC" w:rsidRDefault="007C2F7B" w:rsidP="007C2F7B">
      <w:pPr>
        <w:autoSpaceDE w:val="0"/>
        <w:autoSpaceDN w:val="0"/>
        <w:adjustRightInd w:val="0"/>
        <w:jc w:val="center"/>
        <w:rPr>
          <w:sz w:val="28"/>
          <w:szCs w:val="28"/>
        </w:rPr>
      </w:pPr>
      <w:proofErr w:type="spellStart"/>
      <w:r w:rsidRPr="00BF05CC">
        <w:rPr>
          <w:sz w:val="28"/>
          <w:szCs w:val="28"/>
        </w:rPr>
        <w:t>Түбән</w:t>
      </w:r>
      <w:proofErr w:type="spellEnd"/>
      <w:r w:rsidRPr="00BF05CC">
        <w:rPr>
          <w:sz w:val="28"/>
          <w:szCs w:val="28"/>
        </w:rPr>
        <w:t xml:space="preserve"> Кама </w:t>
      </w:r>
      <w:proofErr w:type="spellStart"/>
      <w:r w:rsidRPr="00BF05CC">
        <w:rPr>
          <w:sz w:val="28"/>
          <w:szCs w:val="28"/>
        </w:rPr>
        <w:t>муниципаль</w:t>
      </w:r>
      <w:proofErr w:type="spellEnd"/>
      <w:r w:rsidRPr="00BF05CC">
        <w:rPr>
          <w:sz w:val="28"/>
          <w:szCs w:val="28"/>
        </w:rPr>
        <w:t xml:space="preserve"> районы </w:t>
      </w:r>
      <w:proofErr w:type="spellStart"/>
      <w:r w:rsidRPr="00BF05CC">
        <w:rPr>
          <w:sz w:val="28"/>
          <w:szCs w:val="28"/>
        </w:rPr>
        <w:t>җирле</w:t>
      </w:r>
      <w:proofErr w:type="spellEnd"/>
      <w:r w:rsidRPr="00BF05CC">
        <w:rPr>
          <w:sz w:val="28"/>
          <w:szCs w:val="28"/>
        </w:rPr>
        <w:t xml:space="preserve"> </w:t>
      </w:r>
      <w:proofErr w:type="spellStart"/>
      <w:r w:rsidRPr="00BF05CC">
        <w:rPr>
          <w:sz w:val="28"/>
          <w:szCs w:val="28"/>
        </w:rPr>
        <w:t>үзидарә</w:t>
      </w:r>
      <w:proofErr w:type="spellEnd"/>
      <w:r w:rsidRPr="00BF05CC">
        <w:rPr>
          <w:sz w:val="28"/>
          <w:szCs w:val="28"/>
        </w:rPr>
        <w:t xml:space="preserve"> </w:t>
      </w:r>
      <w:proofErr w:type="spellStart"/>
      <w:r w:rsidRPr="00BF05CC">
        <w:rPr>
          <w:sz w:val="28"/>
          <w:szCs w:val="28"/>
        </w:rPr>
        <w:t>органнары</w:t>
      </w:r>
      <w:proofErr w:type="spellEnd"/>
      <w:r w:rsidRPr="00BF05CC">
        <w:rPr>
          <w:sz w:val="28"/>
          <w:szCs w:val="28"/>
        </w:rPr>
        <w:t xml:space="preserve"> </w:t>
      </w:r>
      <w:proofErr w:type="spellStart"/>
      <w:r w:rsidRPr="00BF05CC">
        <w:rPr>
          <w:sz w:val="28"/>
          <w:szCs w:val="28"/>
        </w:rPr>
        <w:t>эшчәнлеге</w:t>
      </w:r>
      <w:proofErr w:type="spellEnd"/>
      <w:r w:rsidRPr="00BF05CC">
        <w:rPr>
          <w:sz w:val="28"/>
          <w:szCs w:val="28"/>
        </w:rPr>
        <w:t xml:space="preserve"> </w:t>
      </w:r>
      <w:proofErr w:type="spellStart"/>
      <w:r w:rsidRPr="00BF05CC">
        <w:rPr>
          <w:sz w:val="28"/>
          <w:szCs w:val="28"/>
        </w:rPr>
        <w:t>ту</w:t>
      </w:r>
      <w:r w:rsidR="004D1AD1" w:rsidRPr="00BF05CC">
        <w:rPr>
          <w:sz w:val="28"/>
          <w:szCs w:val="28"/>
        </w:rPr>
        <w:t>рында</w:t>
      </w:r>
      <w:proofErr w:type="spellEnd"/>
      <w:r w:rsidR="004D1AD1" w:rsidRPr="00BF05CC">
        <w:rPr>
          <w:sz w:val="28"/>
          <w:szCs w:val="28"/>
        </w:rPr>
        <w:t xml:space="preserve"> </w:t>
      </w:r>
      <w:proofErr w:type="spellStart"/>
      <w:r w:rsidR="004D1AD1" w:rsidRPr="00BF05CC">
        <w:rPr>
          <w:sz w:val="28"/>
          <w:szCs w:val="28"/>
        </w:rPr>
        <w:t>мәгълүмат</w:t>
      </w:r>
      <w:proofErr w:type="spellEnd"/>
      <w:r w:rsidR="004D1AD1" w:rsidRPr="00BF05CC">
        <w:rPr>
          <w:sz w:val="28"/>
          <w:szCs w:val="28"/>
        </w:rPr>
        <w:t xml:space="preserve"> </w:t>
      </w:r>
      <w:proofErr w:type="spellStart"/>
      <w:r w:rsidR="004D1AD1" w:rsidRPr="00BF05CC">
        <w:rPr>
          <w:sz w:val="28"/>
          <w:szCs w:val="28"/>
        </w:rPr>
        <w:t>исемлеген</w:t>
      </w:r>
      <w:proofErr w:type="spellEnd"/>
      <w:r w:rsidR="004D1AD1" w:rsidRPr="00BF05CC">
        <w:rPr>
          <w:sz w:val="28"/>
          <w:szCs w:val="28"/>
        </w:rPr>
        <w:t xml:space="preserve"> </w:t>
      </w:r>
      <w:proofErr w:type="spellStart"/>
      <w:r w:rsidR="004D1AD1" w:rsidRPr="00BF05CC">
        <w:rPr>
          <w:sz w:val="28"/>
          <w:szCs w:val="28"/>
        </w:rPr>
        <w:t>раслау</w:t>
      </w:r>
      <w:proofErr w:type="spellEnd"/>
      <w:r w:rsidRPr="00BF05CC">
        <w:rPr>
          <w:sz w:val="28"/>
          <w:szCs w:val="28"/>
        </w:rPr>
        <w:t xml:space="preserve"> </w:t>
      </w:r>
      <w:proofErr w:type="spellStart"/>
      <w:r w:rsidRPr="00BF05CC">
        <w:rPr>
          <w:sz w:val="28"/>
          <w:szCs w:val="28"/>
        </w:rPr>
        <w:t>тәртибе</w:t>
      </w:r>
      <w:proofErr w:type="spellEnd"/>
    </w:p>
    <w:p w:rsidR="00513E21" w:rsidRPr="00BF05CC" w:rsidRDefault="00513E21" w:rsidP="00E12E32">
      <w:pPr>
        <w:tabs>
          <w:tab w:val="left" w:pos="900"/>
        </w:tabs>
        <w:autoSpaceDE w:val="0"/>
        <w:autoSpaceDN w:val="0"/>
        <w:adjustRightInd w:val="0"/>
        <w:ind w:firstLine="567"/>
        <w:jc w:val="both"/>
        <w:rPr>
          <w:sz w:val="28"/>
          <w:szCs w:val="28"/>
        </w:rPr>
      </w:pPr>
    </w:p>
    <w:p w:rsidR="004D1AD1" w:rsidRPr="00BF05CC" w:rsidRDefault="004D1AD1" w:rsidP="004D1AD1">
      <w:pPr>
        <w:tabs>
          <w:tab w:val="left" w:pos="900"/>
        </w:tabs>
        <w:autoSpaceDE w:val="0"/>
        <w:autoSpaceDN w:val="0"/>
        <w:adjustRightInd w:val="0"/>
        <w:jc w:val="both"/>
        <w:rPr>
          <w:sz w:val="28"/>
          <w:szCs w:val="28"/>
        </w:rPr>
      </w:pPr>
      <w:r w:rsidRPr="00BF05CC">
        <w:rPr>
          <w:sz w:val="28"/>
          <w:szCs w:val="28"/>
          <w:lang w:val="tt-RU"/>
        </w:rPr>
        <w:t xml:space="preserve">        1.</w:t>
      </w:r>
      <w:proofErr w:type="spellStart"/>
      <w:r w:rsidR="007C2F7B" w:rsidRPr="00BF05CC">
        <w:rPr>
          <w:sz w:val="28"/>
          <w:szCs w:val="28"/>
        </w:rPr>
        <w:t>Түбән</w:t>
      </w:r>
      <w:proofErr w:type="spellEnd"/>
      <w:r w:rsidRPr="00BF05CC">
        <w:rPr>
          <w:sz w:val="28"/>
          <w:szCs w:val="28"/>
        </w:rPr>
        <w:t xml:space="preserve"> Кама </w:t>
      </w:r>
      <w:proofErr w:type="spellStart"/>
      <w:r w:rsidRPr="00BF05CC">
        <w:rPr>
          <w:sz w:val="28"/>
          <w:szCs w:val="28"/>
        </w:rPr>
        <w:t>муниципаль</w:t>
      </w:r>
      <w:proofErr w:type="spellEnd"/>
      <w:r w:rsidRPr="00BF05CC">
        <w:rPr>
          <w:sz w:val="28"/>
          <w:szCs w:val="28"/>
        </w:rPr>
        <w:t xml:space="preserve"> </w:t>
      </w:r>
      <w:proofErr w:type="spellStart"/>
      <w:r w:rsidRPr="00BF05CC">
        <w:rPr>
          <w:sz w:val="28"/>
          <w:szCs w:val="28"/>
        </w:rPr>
        <w:t>районының</w:t>
      </w:r>
      <w:proofErr w:type="spellEnd"/>
      <w:r w:rsidRPr="00BF05CC">
        <w:rPr>
          <w:sz w:val="28"/>
          <w:szCs w:val="28"/>
        </w:rPr>
        <w:t xml:space="preserve"> «Интернет»</w:t>
      </w:r>
      <w:r w:rsidR="007C2F7B" w:rsidRPr="00BF05CC">
        <w:rPr>
          <w:sz w:val="28"/>
          <w:szCs w:val="28"/>
        </w:rPr>
        <w:t xml:space="preserve"> </w:t>
      </w:r>
      <w:proofErr w:type="spellStart"/>
      <w:r w:rsidR="007C2F7B" w:rsidRPr="00BF05CC">
        <w:rPr>
          <w:sz w:val="28"/>
          <w:szCs w:val="28"/>
        </w:rPr>
        <w:t>мәгълүмат</w:t>
      </w:r>
      <w:proofErr w:type="spellEnd"/>
      <w:r w:rsidR="007C2F7B" w:rsidRPr="00BF05CC">
        <w:rPr>
          <w:sz w:val="28"/>
          <w:szCs w:val="28"/>
        </w:rPr>
        <w:t xml:space="preserve">-коммуникация </w:t>
      </w:r>
      <w:proofErr w:type="spellStart"/>
      <w:r w:rsidR="007C2F7B" w:rsidRPr="00BF05CC">
        <w:rPr>
          <w:sz w:val="28"/>
          <w:szCs w:val="28"/>
        </w:rPr>
        <w:t>челтәрендә</w:t>
      </w:r>
      <w:proofErr w:type="spellEnd"/>
      <w:r w:rsidR="007C2F7B" w:rsidRPr="00BF05CC">
        <w:rPr>
          <w:sz w:val="28"/>
          <w:szCs w:val="28"/>
        </w:rPr>
        <w:t xml:space="preserve"> </w:t>
      </w:r>
      <w:proofErr w:type="spellStart"/>
      <w:r w:rsidR="007C2F7B" w:rsidRPr="00BF05CC">
        <w:rPr>
          <w:sz w:val="28"/>
          <w:szCs w:val="28"/>
        </w:rPr>
        <w:t>урнашкан</w:t>
      </w:r>
      <w:proofErr w:type="spellEnd"/>
      <w:r w:rsidR="007C2F7B" w:rsidRPr="00BF05CC">
        <w:rPr>
          <w:sz w:val="28"/>
          <w:szCs w:val="28"/>
        </w:rPr>
        <w:t xml:space="preserve"> </w:t>
      </w:r>
      <w:proofErr w:type="spellStart"/>
      <w:r w:rsidR="007C2F7B" w:rsidRPr="00BF05CC">
        <w:rPr>
          <w:sz w:val="28"/>
          <w:szCs w:val="28"/>
        </w:rPr>
        <w:t>җирле</w:t>
      </w:r>
      <w:proofErr w:type="spellEnd"/>
      <w:r w:rsidR="007C2F7B" w:rsidRPr="00BF05CC">
        <w:rPr>
          <w:sz w:val="28"/>
          <w:szCs w:val="28"/>
        </w:rPr>
        <w:t xml:space="preserve"> </w:t>
      </w:r>
      <w:proofErr w:type="spellStart"/>
      <w:r w:rsidR="007C2F7B" w:rsidRPr="00BF05CC">
        <w:rPr>
          <w:sz w:val="28"/>
          <w:szCs w:val="28"/>
        </w:rPr>
        <w:t>үзидарә</w:t>
      </w:r>
      <w:proofErr w:type="spellEnd"/>
      <w:r w:rsidR="007C2F7B" w:rsidRPr="00BF05CC">
        <w:rPr>
          <w:sz w:val="28"/>
          <w:szCs w:val="28"/>
        </w:rPr>
        <w:t xml:space="preserve"> </w:t>
      </w:r>
      <w:proofErr w:type="spellStart"/>
      <w:r w:rsidR="007C2F7B" w:rsidRPr="00BF05CC">
        <w:rPr>
          <w:sz w:val="28"/>
          <w:szCs w:val="28"/>
        </w:rPr>
        <w:t>органнары</w:t>
      </w:r>
      <w:proofErr w:type="spellEnd"/>
      <w:r w:rsidRPr="00BF05CC">
        <w:rPr>
          <w:sz w:val="28"/>
          <w:szCs w:val="28"/>
        </w:rPr>
        <w:t xml:space="preserve"> </w:t>
      </w:r>
      <w:proofErr w:type="spellStart"/>
      <w:r w:rsidRPr="00BF05CC">
        <w:rPr>
          <w:sz w:val="28"/>
          <w:szCs w:val="28"/>
        </w:rPr>
        <w:t>эшчәнлеге</w:t>
      </w:r>
      <w:proofErr w:type="spellEnd"/>
      <w:r w:rsidRPr="00BF05CC">
        <w:rPr>
          <w:sz w:val="28"/>
          <w:szCs w:val="28"/>
        </w:rPr>
        <w:t xml:space="preserve"> </w:t>
      </w:r>
      <w:proofErr w:type="spellStart"/>
      <w:r w:rsidRPr="00BF05CC">
        <w:rPr>
          <w:sz w:val="28"/>
          <w:szCs w:val="28"/>
        </w:rPr>
        <w:t>турында</w:t>
      </w:r>
      <w:proofErr w:type="spellEnd"/>
      <w:r w:rsidR="007C2F7B" w:rsidRPr="00BF05CC">
        <w:rPr>
          <w:sz w:val="28"/>
          <w:szCs w:val="28"/>
        </w:rPr>
        <w:t xml:space="preserve"> </w:t>
      </w:r>
      <w:proofErr w:type="spellStart"/>
      <w:r w:rsidR="007C2F7B" w:rsidRPr="00BF05CC">
        <w:rPr>
          <w:sz w:val="28"/>
          <w:szCs w:val="28"/>
        </w:rPr>
        <w:t>исемлек</w:t>
      </w:r>
      <w:r w:rsidRPr="00BF05CC">
        <w:rPr>
          <w:sz w:val="28"/>
          <w:szCs w:val="28"/>
        </w:rPr>
        <w:t>не</w:t>
      </w:r>
      <w:proofErr w:type="spellEnd"/>
      <w:r w:rsidRPr="00BF05CC">
        <w:rPr>
          <w:sz w:val="28"/>
          <w:szCs w:val="28"/>
        </w:rPr>
        <w:t xml:space="preserve"> </w:t>
      </w:r>
      <w:proofErr w:type="spellStart"/>
      <w:r w:rsidRPr="00BF05CC">
        <w:rPr>
          <w:sz w:val="28"/>
          <w:szCs w:val="28"/>
        </w:rPr>
        <w:t>раслау</w:t>
      </w:r>
      <w:proofErr w:type="spellEnd"/>
      <w:r w:rsidRPr="00BF05CC">
        <w:rPr>
          <w:sz w:val="28"/>
          <w:szCs w:val="28"/>
        </w:rPr>
        <w:t xml:space="preserve"> </w:t>
      </w:r>
      <w:proofErr w:type="spellStart"/>
      <w:r w:rsidRPr="00BF05CC">
        <w:rPr>
          <w:sz w:val="28"/>
          <w:szCs w:val="28"/>
        </w:rPr>
        <w:t>тәртибе</w:t>
      </w:r>
      <w:proofErr w:type="spellEnd"/>
      <w:r w:rsidRPr="00BF05CC">
        <w:rPr>
          <w:sz w:val="28"/>
          <w:szCs w:val="28"/>
        </w:rPr>
        <w:t xml:space="preserve"> (</w:t>
      </w:r>
      <w:proofErr w:type="spellStart"/>
      <w:r w:rsidRPr="00BF05CC">
        <w:rPr>
          <w:sz w:val="28"/>
          <w:szCs w:val="28"/>
        </w:rPr>
        <w:t>алга</w:t>
      </w:r>
      <w:proofErr w:type="spellEnd"/>
      <w:r w:rsidRPr="00BF05CC">
        <w:rPr>
          <w:sz w:val="28"/>
          <w:szCs w:val="28"/>
        </w:rPr>
        <w:t xml:space="preserve"> </w:t>
      </w:r>
      <w:proofErr w:type="spellStart"/>
      <w:r w:rsidRPr="00BF05CC">
        <w:rPr>
          <w:sz w:val="28"/>
          <w:szCs w:val="28"/>
        </w:rPr>
        <w:t>таба</w:t>
      </w:r>
      <w:proofErr w:type="spellEnd"/>
      <w:r w:rsidRPr="00BF05CC">
        <w:rPr>
          <w:sz w:val="28"/>
          <w:szCs w:val="28"/>
        </w:rPr>
        <w:t xml:space="preserve"> - </w:t>
      </w:r>
      <w:proofErr w:type="spellStart"/>
      <w:r w:rsidRPr="00BF05CC">
        <w:rPr>
          <w:sz w:val="28"/>
          <w:szCs w:val="28"/>
        </w:rPr>
        <w:t>Т</w:t>
      </w:r>
      <w:r w:rsidR="007C2F7B" w:rsidRPr="00BF05CC">
        <w:rPr>
          <w:sz w:val="28"/>
          <w:szCs w:val="28"/>
        </w:rPr>
        <w:t>әртип</w:t>
      </w:r>
      <w:proofErr w:type="spellEnd"/>
      <w:r w:rsidR="007C2F7B" w:rsidRPr="00BF05CC">
        <w:rPr>
          <w:sz w:val="28"/>
          <w:szCs w:val="28"/>
        </w:rPr>
        <w:t xml:space="preserve">) 2009 </w:t>
      </w:r>
      <w:proofErr w:type="spellStart"/>
      <w:r w:rsidR="007C2F7B" w:rsidRPr="00BF05CC">
        <w:rPr>
          <w:sz w:val="28"/>
          <w:szCs w:val="28"/>
        </w:rPr>
        <w:t>елның</w:t>
      </w:r>
      <w:proofErr w:type="spellEnd"/>
      <w:r w:rsidR="007C2F7B" w:rsidRPr="00BF05CC">
        <w:rPr>
          <w:sz w:val="28"/>
          <w:szCs w:val="28"/>
        </w:rPr>
        <w:t xml:space="preserve"> 9 </w:t>
      </w:r>
      <w:proofErr w:type="spellStart"/>
      <w:r w:rsidR="007C2F7B" w:rsidRPr="00BF05CC">
        <w:rPr>
          <w:sz w:val="28"/>
          <w:szCs w:val="28"/>
        </w:rPr>
        <w:t>февралендәге</w:t>
      </w:r>
      <w:proofErr w:type="spellEnd"/>
      <w:r w:rsidR="007C2F7B" w:rsidRPr="00BF05CC">
        <w:rPr>
          <w:sz w:val="28"/>
          <w:szCs w:val="28"/>
        </w:rPr>
        <w:t xml:space="preserve"> </w:t>
      </w:r>
      <w:r w:rsidRPr="00BF05CC">
        <w:rPr>
          <w:sz w:val="28"/>
          <w:szCs w:val="28"/>
          <w:lang w:val="tt-RU"/>
        </w:rPr>
        <w:t xml:space="preserve">8-ФЗ номерлы </w:t>
      </w:r>
      <w:r w:rsidR="007C2F7B" w:rsidRPr="00BF05CC">
        <w:rPr>
          <w:sz w:val="28"/>
          <w:szCs w:val="28"/>
        </w:rPr>
        <w:t>«</w:t>
      </w:r>
      <w:proofErr w:type="spellStart"/>
      <w:r w:rsidR="007C2F7B" w:rsidRPr="00BF05CC">
        <w:rPr>
          <w:sz w:val="28"/>
          <w:szCs w:val="28"/>
        </w:rPr>
        <w:t>Дәүләт</w:t>
      </w:r>
      <w:proofErr w:type="spellEnd"/>
      <w:r w:rsidR="007C2F7B" w:rsidRPr="00BF05CC">
        <w:rPr>
          <w:sz w:val="28"/>
          <w:szCs w:val="28"/>
        </w:rPr>
        <w:t xml:space="preserve"> </w:t>
      </w:r>
      <w:proofErr w:type="spellStart"/>
      <w:r w:rsidR="007C2F7B" w:rsidRPr="00BF05CC">
        <w:rPr>
          <w:sz w:val="28"/>
          <w:szCs w:val="28"/>
        </w:rPr>
        <w:t>органнары</w:t>
      </w:r>
      <w:proofErr w:type="spellEnd"/>
      <w:r w:rsidR="007C2F7B" w:rsidRPr="00BF05CC">
        <w:rPr>
          <w:sz w:val="28"/>
          <w:szCs w:val="28"/>
        </w:rPr>
        <w:t xml:space="preserve"> </w:t>
      </w:r>
      <w:proofErr w:type="spellStart"/>
      <w:r w:rsidR="007C2F7B" w:rsidRPr="00BF05CC">
        <w:rPr>
          <w:sz w:val="28"/>
          <w:szCs w:val="28"/>
        </w:rPr>
        <w:t>һәм</w:t>
      </w:r>
      <w:proofErr w:type="spellEnd"/>
      <w:r w:rsidR="007C2F7B" w:rsidRPr="00BF05CC">
        <w:rPr>
          <w:sz w:val="28"/>
          <w:szCs w:val="28"/>
        </w:rPr>
        <w:t xml:space="preserve"> </w:t>
      </w:r>
      <w:proofErr w:type="spellStart"/>
      <w:r w:rsidR="007C2F7B" w:rsidRPr="00BF05CC">
        <w:rPr>
          <w:sz w:val="28"/>
          <w:szCs w:val="28"/>
        </w:rPr>
        <w:t>җирле</w:t>
      </w:r>
      <w:proofErr w:type="spellEnd"/>
      <w:r w:rsidR="007C2F7B" w:rsidRPr="00BF05CC">
        <w:rPr>
          <w:sz w:val="28"/>
          <w:szCs w:val="28"/>
        </w:rPr>
        <w:t xml:space="preserve"> </w:t>
      </w:r>
      <w:proofErr w:type="spellStart"/>
      <w:r w:rsidR="007C2F7B" w:rsidRPr="00BF05CC">
        <w:rPr>
          <w:sz w:val="28"/>
          <w:szCs w:val="28"/>
        </w:rPr>
        <w:t>үзида</w:t>
      </w:r>
      <w:r w:rsidRPr="00BF05CC">
        <w:rPr>
          <w:sz w:val="28"/>
          <w:szCs w:val="28"/>
        </w:rPr>
        <w:t>рә</w:t>
      </w:r>
      <w:proofErr w:type="spellEnd"/>
      <w:r w:rsidRPr="00BF05CC">
        <w:rPr>
          <w:sz w:val="28"/>
          <w:szCs w:val="28"/>
        </w:rPr>
        <w:t xml:space="preserve"> </w:t>
      </w:r>
      <w:proofErr w:type="spellStart"/>
      <w:r w:rsidRPr="00BF05CC">
        <w:rPr>
          <w:sz w:val="28"/>
          <w:szCs w:val="28"/>
        </w:rPr>
        <w:t>органнары</w:t>
      </w:r>
      <w:proofErr w:type="spellEnd"/>
      <w:r w:rsidRPr="00BF05CC">
        <w:rPr>
          <w:sz w:val="28"/>
          <w:szCs w:val="28"/>
        </w:rPr>
        <w:t xml:space="preserve"> </w:t>
      </w:r>
      <w:proofErr w:type="spellStart"/>
      <w:r w:rsidRPr="00BF05CC">
        <w:rPr>
          <w:sz w:val="28"/>
          <w:szCs w:val="28"/>
        </w:rPr>
        <w:t>эшчәнлеге</w:t>
      </w:r>
      <w:proofErr w:type="spellEnd"/>
      <w:r w:rsidRPr="00BF05CC">
        <w:rPr>
          <w:sz w:val="28"/>
          <w:szCs w:val="28"/>
        </w:rPr>
        <w:t xml:space="preserve"> </w:t>
      </w:r>
      <w:proofErr w:type="spellStart"/>
      <w:r w:rsidRPr="00BF05CC">
        <w:rPr>
          <w:sz w:val="28"/>
          <w:szCs w:val="28"/>
        </w:rPr>
        <w:t>турында</w:t>
      </w:r>
      <w:proofErr w:type="spellEnd"/>
      <w:r w:rsidRPr="00BF05CC">
        <w:rPr>
          <w:sz w:val="28"/>
          <w:szCs w:val="28"/>
        </w:rPr>
        <w:t xml:space="preserve"> </w:t>
      </w:r>
      <w:proofErr w:type="spellStart"/>
      <w:r w:rsidRPr="00BF05CC">
        <w:rPr>
          <w:sz w:val="28"/>
          <w:szCs w:val="28"/>
        </w:rPr>
        <w:t>мәгълүматтан</w:t>
      </w:r>
      <w:proofErr w:type="spellEnd"/>
      <w:r w:rsidRPr="00BF05CC">
        <w:rPr>
          <w:sz w:val="28"/>
          <w:szCs w:val="28"/>
        </w:rPr>
        <w:t xml:space="preserve"> </w:t>
      </w:r>
      <w:proofErr w:type="spellStart"/>
      <w:r w:rsidRPr="00BF05CC">
        <w:rPr>
          <w:sz w:val="28"/>
          <w:szCs w:val="28"/>
        </w:rPr>
        <w:t>файдалану</w:t>
      </w:r>
      <w:proofErr w:type="spellEnd"/>
      <w:r w:rsidRPr="00BF05CC">
        <w:rPr>
          <w:sz w:val="28"/>
          <w:szCs w:val="28"/>
        </w:rPr>
        <w:t xml:space="preserve"> </w:t>
      </w:r>
      <w:proofErr w:type="spellStart"/>
      <w:r w:rsidRPr="00BF05CC">
        <w:rPr>
          <w:sz w:val="28"/>
          <w:szCs w:val="28"/>
        </w:rPr>
        <w:t>мөмкинлеген</w:t>
      </w:r>
      <w:proofErr w:type="spellEnd"/>
      <w:r w:rsidR="007C2F7B" w:rsidRPr="00BF05CC">
        <w:rPr>
          <w:sz w:val="28"/>
          <w:szCs w:val="28"/>
        </w:rPr>
        <w:t xml:space="preserve"> </w:t>
      </w:r>
      <w:proofErr w:type="spellStart"/>
      <w:r w:rsidR="007C2F7B" w:rsidRPr="00BF05CC">
        <w:rPr>
          <w:sz w:val="28"/>
          <w:szCs w:val="28"/>
        </w:rPr>
        <w:t>тәэмин</w:t>
      </w:r>
      <w:proofErr w:type="spellEnd"/>
      <w:r w:rsidRPr="00BF05CC">
        <w:rPr>
          <w:sz w:val="28"/>
          <w:szCs w:val="28"/>
        </w:rPr>
        <w:t xml:space="preserve"> </w:t>
      </w:r>
      <w:proofErr w:type="spellStart"/>
      <w:r w:rsidRPr="00BF05CC">
        <w:rPr>
          <w:sz w:val="28"/>
          <w:szCs w:val="28"/>
        </w:rPr>
        <w:t>итү</w:t>
      </w:r>
      <w:proofErr w:type="spellEnd"/>
      <w:r w:rsidRPr="00BF05CC">
        <w:rPr>
          <w:sz w:val="28"/>
          <w:szCs w:val="28"/>
        </w:rPr>
        <w:t xml:space="preserve"> </w:t>
      </w:r>
      <w:proofErr w:type="spellStart"/>
      <w:r w:rsidRPr="00BF05CC">
        <w:rPr>
          <w:sz w:val="28"/>
          <w:szCs w:val="28"/>
        </w:rPr>
        <w:t>хакында</w:t>
      </w:r>
      <w:proofErr w:type="spellEnd"/>
      <w:r w:rsidRPr="00BF05CC">
        <w:rPr>
          <w:sz w:val="28"/>
          <w:szCs w:val="28"/>
        </w:rPr>
        <w:t xml:space="preserve">» </w:t>
      </w:r>
      <w:proofErr w:type="spellStart"/>
      <w:r w:rsidR="007C2F7B" w:rsidRPr="00BF05CC">
        <w:rPr>
          <w:sz w:val="28"/>
          <w:szCs w:val="28"/>
        </w:rPr>
        <w:t>Фе</w:t>
      </w:r>
      <w:r w:rsidRPr="00BF05CC">
        <w:rPr>
          <w:sz w:val="28"/>
          <w:szCs w:val="28"/>
        </w:rPr>
        <w:t>дераль</w:t>
      </w:r>
      <w:proofErr w:type="spellEnd"/>
      <w:r w:rsidRPr="00BF05CC">
        <w:rPr>
          <w:sz w:val="28"/>
          <w:szCs w:val="28"/>
        </w:rPr>
        <w:t xml:space="preserve"> закон (</w:t>
      </w:r>
      <w:proofErr w:type="spellStart"/>
      <w:r w:rsidRPr="00BF05CC">
        <w:rPr>
          <w:sz w:val="28"/>
          <w:szCs w:val="28"/>
        </w:rPr>
        <w:t>алга</w:t>
      </w:r>
      <w:proofErr w:type="spellEnd"/>
      <w:r w:rsidRPr="00BF05CC">
        <w:rPr>
          <w:sz w:val="28"/>
          <w:szCs w:val="28"/>
        </w:rPr>
        <w:t xml:space="preserve"> </w:t>
      </w:r>
      <w:proofErr w:type="spellStart"/>
      <w:r w:rsidRPr="00BF05CC">
        <w:rPr>
          <w:sz w:val="28"/>
          <w:szCs w:val="28"/>
        </w:rPr>
        <w:t>таба</w:t>
      </w:r>
      <w:proofErr w:type="spellEnd"/>
      <w:r w:rsidRPr="00BF05CC">
        <w:rPr>
          <w:sz w:val="28"/>
          <w:szCs w:val="28"/>
        </w:rPr>
        <w:t xml:space="preserve"> - </w:t>
      </w:r>
      <w:r w:rsidR="007C2F7B" w:rsidRPr="00BF05CC">
        <w:rPr>
          <w:sz w:val="28"/>
          <w:szCs w:val="28"/>
        </w:rPr>
        <w:t xml:space="preserve">2009 </w:t>
      </w:r>
      <w:proofErr w:type="spellStart"/>
      <w:r w:rsidRPr="00BF05CC">
        <w:rPr>
          <w:sz w:val="28"/>
          <w:szCs w:val="28"/>
        </w:rPr>
        <w:t>елның</w:t>
      </w:r>
      <w:proofErr w:type="spellEnd"/>
      <w:r w:rsidRPr="00BF05CC">
        <w:rPr>
          <w:sz w:val="28"/>
          <w:szCs w:val="28"/>
        </w:rPr>
        <w:t xml:space="preserve"> 9 </w:t>
      </w:r>
      <w:proofErr w:type="spellStart"/>
      <w:r w:rsidRPr="00BF05CC">
        <w:rPr>
          <w:sz w:val="28"/>
          <w:szCs w:val="28"/>
        </w:rPr>
        <w:t>февралендәге</w:t>
      </w:r>
      <w:proofErr w:type="spellEnd"/>
      <w:r w:rsidR="007C2F7B" w:rsidRPr="00BF05CC">
        <w:rPr>
          <w:sz w:val="28"/>
          <w:szCs w:val="28"/>
        </w:rPr>
        <w:t xml:space="preserve"> 8-ФЗ </w:t>
      </w:r>
      <w:proofErr w:type="spellStart"/>
      <w:r w:rsidR="007C2F7B" w:rsidRPr="00BF05CC">
        <w:rPr>
          <w:sz w:val="28"/>
          <w:szCs w:val="28"/>
        </w:rPr>
        <w:t>номерлы</w:t>
      </w:r>
      <w:proofErr w:type="spellEnd"/>
      <w:r w:rsidR="007C2F7B" w:rsidRPr="00BF05CC">
        <w:rPr>
          <w:sz w:val="28"/>
          <w:szCs w:val="28"/>
        </w:rPr>
        <w:t xml:space="preserve"> </w:t>
      </w:r>
      <w:proofErr w:type="spellStart"/>
      <w:r w:rsidR="007C2F7B" w:rsidRPr="00BF05CC">
        <w:rPr>
          <w:sz w:val="28"/>
          <w:szCs w:val="28"/>
        </w:rPr>
        <w:t>Федераль</w:t>
      </w:r>
      <w:proofErr w:type="spellEnd"/>
      <w:r w:rsidR="007C2F7B" w:rsidRPr="00BF05CC">
        <w:rPr>
          <w:sz w:val="28"/>
          <w:szCs w:val="28"/>
        </w:rPr>
        <w:t xml:space="preserve"> закон) </w:t>
      </w:r>
      <w:proofErr w:type="spellStart"/>
      <w:r w:rsidR="007C2F7B" w:rsidRPr="00BF05CC">
        <w:rPr>
          <w:sz w:val="28"/>
          <w:szCs w:val="28"/>
        </w:rPr>
        <w:t>нигезендә</w:t>
      </w:r>
      <w:proofErr w:type="spellEnd"/>
      <w:r w:rsidR="007C2F7B" w:rsidRPr="00BF05CC">
        <w:rPr>
          <w:sz w:val="28"/>
          <w:szCs w:val="28"/>
        </w:rPr>
        <w:t xml:space="preserve"> </w:t>
      </w:r>
      <w:proofErr w:type="spellStart"/>
      <w:r w:rsidR="007C2F7B" w:rsidRPr="00BF05CC">
        <w:rPr>
          <w:sz w:val="28"/>
          <w:szCs w:val="28"/>
        </w:rPr>
        <w:t>эшләнгән</w:t>
      </w:r>
      <w:proofErr w:type="spellEnd"/>
      <w:r w:rsidR="007C2F7B" w:rsidRPr="00BF05CC">
        <w:rPr>
          <w:sz w:val="28"/>
          <w:szCs w:val="28"/>
        </w:rPr>
        <w:t>.</w:t>
      </w:r>
    </w:p>
    <w:p w:rsidR="007C2F7B" w:rsidRPr="00BF05CC" w:rsidRDefault="007C2F7B" w:rsidP="007C2F7B">
      <w:pPr>
        <w:tabs>
          <w:tab w:val="left" w:pos="900"/>
        </w:tabs>
        <w:autoSpaceDE w:val="0"/>
        <w:autoSpaceDN w:val="0"/>
        <w:adjustRightInd w:val="0"/>
        <w:ind w:firstLine="567"/>
        <w:jc w:val="both"/>
        <w:rPr>
          <w:sz w:val="28"/>
          <w:szCs w:val="28"/>
        </w:rPr>
      </w:pPr>
      <w:r w:rsidRPr="00BF05CC">
        <w:rPr>
          <w:sz w:val="28"/>
          <w:szCs w:val="28"/>
        </w:rPr>
        <w:t xml:space="preserve">2. </w:t>
      </w:r>
      <w:proofErr w:type="spellStart"/>
      <w:r w:rsidRPr="00BF05CC">
        <w:rPr>
          <w:sz w:val="28"/>
          <w:szCs w:val="28"/>
        </w:rPr>
        <w:t>Түбән</w:t>
      </w:r>
      <w:proofErr w:type="spellEnd"/>
      <w:r w:rsidRPr="00BF05CC">
        <w:rPr>
          <w:sz w:val="28"/>
          <w:szCs w:val="28"/>
        </w:rPr>
        <w:t xml:space="preserve"> Кама </w:t>
      </w:r>
      <w:proofErr w:type="spellStart"/>
      <w:r w:rsidRPr="00BF05CC">
        <w:rPr>
          <w:sz w:val="28"/>
          <w:szCs w:val="28"/>
        </w:rPr>
        <w:t>муниципаль</w:t>
      </w:r>
      <w:proofErr w:type="spellEnd"/>
      <w:r w:rsidRPr="00BF05CC">
        <w:rPr>
          <w:sz w:val="28"/>
          <w:szCs w:val="28"/>
        </w:rPr>
        <w:t xml:space="preserve"> районы </w:t>
      </w:r>
      <w:proofErr w:type="spellStart"/>
      <w:r w:rsidRPr="00BF05CC">
        <w:rPr>
          <w:sz w:val="28"/>
          <w:szCs w:val="28"/>
        </w:rPr>
        <w:t>җирле</w:t>
      </w:r>
      <w:proofErr w:type="spellEnd"/>
      <w:r w:rsidRPr="00BF05CC">
        <w:rPr>
          <w:sz w:val="28"/>
          <w:szCs w:val="28"/>
        </w:rPr>
        <w:t xml:space="preserve"> </w:t>
      </w:r>
      <w:proofErr w:type="spellStart"/>
      <w:r w:rsidRPr="00BF05CC">
        <w:rPr>
          <w:sz w:val="28"/>
          <w:szCs w:val="28"/>
        </w:rPr>
        <w:t>үзидарә</w:t>
      </w:r>
      <w:proofErr w:type="spellEnd"/>
      <w:r w:rsidRPr="00BF05CC">
        <w:rPr>
          <w:sz w:val="28"/>
          <w:szCs w:val="28"/>
        </w:rPr>
        <w:t xml:space="preserve"> </w:t>
      </w:r>
      <w:proofErr w:type="spellStart"/>
      <w:r w:rsidRPr="00BF05CC">
        <w:rPr>
          <w:sz w:val="28"/>
          <w:szCs w:val="28"/>
        </w:rPr>
        <w:t>органнары</w:t>
      </w:r>
      <w:proofErr w:type="spellEnd"/>
      <w:r w:rsidRPr="00BF05CC">
        <w:rPr>
          <w:sz w:val="28"/>
          <w:szCs w:val="28"/>
        </w:rPr>
        <w:t xml:space="preserve"> (</w:t>
      </w:r>
      <w:proofErr w:type="spellStart"/>
      <w:r w:rsidRPr="00BF05CC">
        <w:rPr>
          <w:sz w:val="28"/>
          <w:szCs w:val="28"/>
        </w:rPr>
        <w:t>алга</w:t>
      </w:r>
      <w:proofErr w:type="spellEnd"/>
      <w:r w:rsidRPr="00BF05CC">
        <w:rPr>
          <w:sz w:val="28"/>
          <w:szCs w:val="28"/>
        </w:rPr>
        <w:t xml:space="preserve"> </w:t>
      </w:r>
      <w:proofErr w:type="spellStart"/>
      <w:r w:rsidRPr="00BF05CC">
        <w:rPr>
          <w:sz w:val="28"/>
          <w:szCs w:val="28"/>
        </w:rPr>
        <w:t>таба</w:t>
      </w:r>
      <w:proofErr w:type="spellEnd"/>
      <w:r w:rsidRPr="00BF05CC">
        <w:rPr>
          <w:sz w:val="28"/>
          <w:szCs w:val="28"/>
        </w:rPr>
        <w:t xml:space="preserve"> - </w:t>
      </w:r>
      <w:proofErr w:type="spellStart"/>
      <w:r w:rsidRPr="00BF05CC">
        <w:rPr>
          <w:sz w:val="28"/>
          <w:szCs w:val="28"/>
        </w:rPr>
        <w:t>җирле</w:t>
      </w:r>
      <w:proofErr w:type="spellEnd"/>
      <w:r w:rsidRPr="00BF05CC">
        <w:rPr>
          <w:sz w:val="28"/>
          <w:szCs w:val="28"/>
        </w:rPr>
        <w:t xml:space="preserve"> </w:t>
      </w:r>
      <w:proofErr w:type="spellStart"/>
      <w:r w:rsidRPr="00BF05CC">
        <w:rPr>
          <w:sz w:val="28"/>
          <w:szCs w:val="28"/>
        </w:rPr>
        <w:t>үзидарә</w:t>
      </w:r>
      <w:proofErr w:type="spellEnd"/>
      <w:r w:rsidR="004D1AD1" w:rsidRPr="00BF05CC">
        <w:rPr>
          <w:sz w:val="28"/>
          <w:szCs w:val="28"/>
        </w:rPr>
        <w:t xml:space="preserve"> </w:t>
      </w:r>
      <w:proofErr w:type="spellStart"/>
      <w:r w:rsidR="004D1AD1" w:rsidRPr="00BF05CC">
        <w:rPr>
          <w:sz w:val="28"/>
          <w:szCs w:val="28"/>
        </w:rPr>
        <w:t>органнары</w:t>
      </w:r>
      <w:proofErr w:type="spellEnd"/>
      <w:r w:rsidR="004D1AD1" w:rsidRPr="00BF05CC">
        <w:rPr>
          <w:sz w:val="28"/>
          <w:szCs w:val="28"/>
        </w:rPr>
        <w:t xml:space="preserve">) </w:t>
      </w:r>
      <w:proofErr w:type="spellStart"/>
      <w:r w:rsidR="004D1AD1" w:rsidRPr="00BF05CC">
        <w:rPr>
          <w:sz w:val="28"/>
          <w:szCs w:val="28"/>
        </w:rPr>
        <w:t>эшчәнлеге</w:t>
      </w:r>
      <w:proofErr w:type="spellEnd"/>
      <w:r w:rsidR="004D1AD1" w:rsidRPr="00BF05CC">
        <w:rPr>
          <w:sz w:val="28"/>
          <w:szCs w:val="28"/>
        </w:rPr>
        <w:t xml:space="preserve"> </w:t>
      </w:r>
      <w:proofErr w:type="spellStart"/>
      <w:r w:rsidR="004D1AD1" w:rsidRPr="00BF05CC">
        <w:rPr>
          <w:sz w:val="28"/>
          <w:szCs w:val="28"/>
        </w:rPr>
        <w:t>турында</w:t>
      </w:r>
      <w:proofErr w:type="spellEnd"/>
      <w:r w:rsidR="004D1AD1" w:rsidRPr="00BF05CC">
        <w:rPr>
          <w:sz w:val="28"/>
          <w:szCs w:val="28"/>
        </w:rPr>
        <w:t xml:space="preserve"> «Интернет»</w:t>
      </w:r>
      <w:r w:rsidRPr="00BF05CC">
        <w:rPr>
          <w:sz w:val="28"/>
          <w:szCs w:val="28"/>
        </w:rPr>
        <w:t xml:space="preserve"> </w:t>
      </w:r>
      <w:proofErr w:type="spellStart"/>
      <w:r w:rsidRPr="00BF05CC">
        <w:rPr>
          <w:sz w:val="28"/>
          <w:szCs w:val="28"/>
        </w:rPr>
        <w:t>мәгълүмат</w:t>
      </w:r>
      <w:proofErr w:type="spellEnd"/>
      <w:r w:rsidRPr="00BF05CC">
        <w:rPr>
          <w:sz w:val="28"/>
          <w:szCs w:val="28"/>
        </w:rPr>
        <w:t xml:space="preserve">-телекоммуникация </w:t>
      </w:r>
      <w:proofErr w:type="spellStart"/>
      <w:r w:rsidRPr="00BF05CC">
        <w:rPr>
          <w:sz w:val="28"/>
          <w:szCs w:val="28"/>
        </w:rPr>
        <w:t>челтәрендә</w:t>
      </w:r>
      <w:proofErr w:type="spellEnd"/>
      <w:r w:rsidRPr="00BF05CC">
        <w:rPr>
          <w:sz w:val="28"/>
          <w:szCs w:val="28"/>
        </w:rPr>
        <w:t xml:space="preserve"> </w:t>
      </w:r>
      <w:proofErr w:type="spellStart"/>
      <w:r w:rsidRPr="00BF05CC">
        <w:rPr>
          <w:sz w:val="28"/>
          <w:szCs w:val="28"/>
        </w:rPr>
        <w:t>урнаштырылган</w:t>
      </w:r>
      <w:proofErr w:type="spellEnd"/>
      <w:r w:rsidRPr="00BF05CC">
        <w:rPr>
          <w:sz w:val="28"/>
          <w:szCs w:val="28"/>
        </w:rPr>
        <w:t xml:space="preserve"> </w:t>
      </w:r>
      <w:proofErr w:type="spellStart"/>
      <w:r w:rsidRPr="00BF05CC">
        <w:rPr>
          <w:sz w:val="28"/>
          <w:szCs w:val="28"/>
        </w:rPr>
        <w:t>мәгълүмат</w:t>
      </w:r>
      <w:proofErr w:type="spellEnd"/>
      <w:r w:rsidRPr="00BF05CC">
        <w:rPr>
          <w:sz w:val="28"/>
          <w:szCs w:val="28"/>
        </w:rPr>
        <w:t xml:space="preserve"> </w:t>
      </w:r>
      <w:proofErr w:type="spellStart"/>
      <w:r w:rsidRPr="00BF05CC">
        <w:rPr>
          <w:sz w:val="28"/>
          <w:szCs w:val="28"/>
        </w:rPr>
        <w:t>исемлеге</w:t>
      </w:r>
      <w:proofErr w:type="spellEnd"/>
      <w:r w:rsidR="004D1AD1" w:rsidRPr="00BF05CC">
        <w:rPr>
          <w:sz w:val="28"/>
          <w:szCs w:val="28"/>
          <w:lang w:val="tt-RU"/>
        </w:rPr>
        <w:t xml:space="preserve"> (алга таба - исемлек)</w:t>
      </w:r>
      <w:r w:rsidRPr="00BF05CC">
        <w:rPr>
          <w:sz w:val="28"/>
          <w:szCs w:val="28"/>
        </w:rPr>
        <w:t xml:space="preserve"> </w:t>
      </w:r>
      <w:proofErr w:type="spellStart"/>
      <w:r w:rsidRPr="00BF05CC">
        <w:rPr>
          <w:sz w:val="28"/>
          <w:szCs w:val="28"/>
        </w:rPr>
        <w:t>Түбән</w:t>
      </w:r>
      <w:proofErr w:type="spellEnd"/>
      <w:r w:rsidRPr="00BF05CC">
        <w:rPr>
          <w:sz w:val="28"/>
          <w:szCs w:val="28"/>
        </w:rPr>
        <w:t xml:space="preserve"> Кама </w:t>
      </w:r>
      <w:proofErr w:type="spellStart"/>
      <w:r w:rsidRPr="00BF05CC">
        <w:rPr>
          <w:sz w:val="28"/>
          <w:szCs w:val="28"/>
        </w:rPr>
        <w:t>муниципаль</w:t>
      </w:r>
      <w:proofErr w:type="spellEnd"/>
      <w:r w:rsidRPr="00BF05CC">
        <w:rPr>
          <w:sz w:val="28"/>
          <w:szCs w:val="28"/>
        </w:rPr>
        <w:t xml:space="preserve"> районы Советы </w:t>
      </w:r>
      <w:proofErr w:type="spellStart"/>
      <w:r w:rsidRPr="00BF05CC">
        <w:rPr>
          <w:sz w:val="28"/>
          <w:szCs w:val="28"/>
        </w:rPr>
        <w:t>карары</w:t>
      </w:r>
      <w:proofErr w:type="spellEnd"/>
      <w:r w:rsidRPr="00BF05CC">
        <w:rPr>
          <w:sz w:val="28"/>
          <w:szCs w:val="28"/>
        </w:rPr>
        <w:t xml:space="preserve"> </w:t>
      </w:r>
      <w:proofErr w:type="spellStart"/>
      <w:r w:rsidRPr="00BF05CC">
        <w:rPr>
          <w:sz w:val="28"/>
          <w:szCs w:val="28"/>
        </w:rPr>
        <w:t>белән</w:t>
      </w:r>
      <w:proofErr w:type="spellEnd"/>
      <w:r w:rsidRPr="00BF05CC">
        <w:rPr>
          <w:sz w:val="28"/>
          <w:szCs w:val="28"/>
        </w:rPr>
        <w:t xml:space="preserve"> </w:t>
      </w:r>
      <w:proofErr w:type="spellStart"/>
      <w:r w:rsidRPr="00BF05CC">
        <w:rPr>
          <w:sz w:val="28"/>
          <w:szCs w:val="28"/>
        </w:rPr>
        <w:t>раслана</w:t>
      </w:r>
      <w:proofErr w:type="spellEnd"/>
      <w:r w:rsidRPr="00BF05CC">
        <w:rPr>
          <w:sz w:val="28"/>
          <w:szCs w:val="28"/>
        </w:rPr>
        <w:t>.</w:t>
      </w:r>
    </w:p>
    <w:p w:rsidR="00513E21" w:rsidRPr="00BF05CC" w:rsidRDefault="007C2F7B" w:rsidP="007C2F7B">
      <w:pPr>
        <w:tabs>
          <w:tab w:val="left" w:pos="900"/>
        </w:tabs>
        <w:autoSpaceDE w:val="0"/>
        <w:autoSpaceDN w:val="0"/>
        <w:adjustRightInd w:val="0"/>
        <w:ind w:firstLine="567"/>
        <w:jc w:val="both"/>
        <w:rPr>
          <w:sz w:val="28"/>
          <w:szCs w:val="28"/>
        </w:rPr>
      </w:pPr>
      <w:proofErr w:type="spellStart"/>
      <w:r w:rsidRPr="00BF05CC">
        <w:rPr>
          <w:sz w:val="28"/>
          <w:szCs w:val="28"/>
        </w:rPr>
        <w:t>Исемлеккә</w:t>
      </w:r>
      <w:proofErr w:type="spellEnd"/>
      <w:r w:rsidRPr="00BF05CC">
        <w:rPr>
          <w:sz w:val="28"/>
          <w:szCs w:val="28"/>
        </w:rPr>
        <w:t xml:space="preserve"> </w:t>
      </w:r>
      <w:proofErr w:type="spellStart"/>
      <w:r w:rsidRPr="00BF05CC">
        <w:rPr>
          <w:sz w:val="28"/>
          <w:szCs w:val="28"/>
        </w:rPr>
        <w:t>үзгәрешләр</w:t>
      </w:r>
      <w:proofErr w:type="spellEnd"/>
      <w:r w:rsidRPr="00BF05CC">
        <w:rPr>
          <w:sz w:val="28"/>
          <w:szCs w:val="28"/>
        </w:rPr>
        <w:t xml:space="preserve"> </w:t>
      </w:r>
      <w:proofErr w:type="spellStart"/>
      <w:r w:rsidRPr="00BF05CC">
        <w:rPr>
          <w:sz w:val="28"/>
          <w:szCs w:val="28"/>
        </w:rPr>
        <w:t>кертү</w:t>
      </w:r>
      <w:proofErr w:type="spellEnd"/>
      <w:r w:rsidRPr="00BF05CC">
        <w:rPr>
          <w:sz w:val="28"/>
          <w:szCs w:val="28"/>
        </w:rPr>
        <w:t xml:space="preserve"> </w:t>
      </w:r>
      <w:proofErr w:type="spellStart"/>
      <w:r w:rsidRPr="00BF05CC">
        <w:rPr>
          <w:sz w:val="28"/>
          <w:szCs w:val="28"/>
        </w:rPr>
        <w:t>аны</w:t>
      </w:r>
      <w:proofErr w:type="spellEnd"/>
      <w:r w:rsidRPr="00BF05CC">
        <w:rPr>
          <w:sz w:val="28"/>
          <w:szCs w:val="28"/>
        </w:rPr>
        <w:t xml:space="preserve"> </w:t>
      </w:r>
      <w:proofErr w:type="spellStart"/>
      <w:r w:rsidRPr="00BF05CC">
        <w:rPr>
          <w:sz w:val="28"/>
          <w:szCs w:val="28"/>
        </w:rPr>
        <w:t>раслау</w:t>
      </w:r>
      <w:proofErr w:type="spellEnd"/>
      <w:r w:rsidRPr="00BF05CC">
        <w:rPr>
          <w:sz w:val="28"/>
          <w:szCs w:val="28"/>
        </w:rPr>
        <w:t xml:space="preserve"> </w:t>
      </w:r>
      <w:proofErr w:type="spellStart"/>
      <w:r w:rsidRPr="00BF05CC">
        <w:rPr>
          <w:sz w:val="28"/>
          <w:szCs w:val="28"/>
        </w:rPr>
        <w:t>өчен</w:t>
      </w:r>
      <w:proofErr w:type="spellEnd"/>
      <w:r w:rsidRPr="00BF05CC">
        <w:rPr>
          <w:sz w:val="28"/>
          <w:szCs w:val="28"/>
        </w:rPr>
        <w:t xml:space="preserve"> </w:t>
      </w:r>
      <w:proofErr w:type="spellStart"/>
      <w:r w:rsidRPr="00BF05CC">
        <w:rPr>
          <w:sz w:val="28"/>
          <w:szCs w:val="28"/>
        </w:rPr>
        <w:t>билгеләнгән</w:t>
      </w:r>
      <w:proofErr w:type="spellEnd"/>
      <w:r w:rsidRPr="00BF05CC">
        <w:rPr>
          <w:sz w:val="28"/>
          <w:szCs w:val="28"/>
        </w:rPr>
        <w:t xml:space="preserve"> </w:t>
      </w:r>
      <w:proofErr w:type="spellStart"/>
      <w:r w:rsidRPr="00BF05CC">
        <w:rPr>
          <w:sz w:val="28"/>
          <w:szCs w:val="28"/>
        </w:rPr>
        <w:t>тәртиптә</w:t>
      </w:r>
      <w:proofErr w:type="spellEnd"/>
      <w:r w:rsidRPr="00BF05CC">
        <w:rPr>
          <w:sz w:val="28"/>
          <w:szCs w:val="28"/>
        </w:rPr>
        <w:t xml:space="preserve"> </w:t>
      </w:r>
      <w:proofErr w:type="spellStart"/>
      <w:r w:rsidRPr="00BF05CC">
        <w:rPr>
          <w:sz w:val="28"/>
          <w:szCs w:val="28"/>
        </w:rPr>
        <w:t>гамәлгә</w:t>
      </w:r>
      <w:proofErr w:type="spellEnd"/>
      <w:r w:rsidRPr="00BF05CC">
        <w:rPr>
          <w:sz w:val="28"/>
          <w:szCs w:val="28"/>
        </w:rPr>
        <w:t xml:space="preserve"> </w:t>
      </w:r>
      <w:proofErr w:type="spellStart"/>
      <w:r w:rsidRPr="00BF05CC">
        <w:rPr>
          <w:sz w:val="28"/>
          <w:szCs w:val="28"/>
        </w:rPr>
        <w:t>ашырыла</w:t>
      </w:r>
      <w:proofErr w:type="spellEnd"/>
      <w:r w:rsidRPr="00BF05CC">
        <w:rPr>
          <w:sz w:val="28"/>
          <w:szCs w:val="28"/>
        </w:rPr>
        <w:t>.</w:t>
      </w:r>
    </w:p>
    <w:p w:rsidR="00513E21" w:rsidRPr="00BF05CC" w:rsidRDefault="00513E21" w:rsidP="00E12E32">
      <w:pPr>
        <w:tabs>
          <w:tab w:val="left" w:pos="900"/>
        </w:tabs>
        <w:autoSpaceDE w:val="0"/>
        <w:autoSpaceDN w:val="0"/>
        <w:adjustRightInd w:val="0"/>
        <w:ind w:firstLine="567"/>
        <w:jc w:val="both"/>
        <w:rPr>
          <w:sz w:val="28"/>
          <w:szCs w:val="28"/>
        </w:rPr>
      </w:pPr>
      <w:r w:rsidRPr="00BF05CC">
        <w:rPr>
          <w:sz w:val="28"/>
          <w:szCs w:val="28"/>
        </w:rPr>
        <w:t xml:space="preserve">3. </w:t>
      </w:r>
      <w:proofErr w:type="spellStart"/>
      <w:r w:rsidR="007C2F7B" w:rsidRPr="00BF05CC">
        <w:rPr>
          <w:sz w:val="28"/>
          <w:szCs w:val="28"/>
        </w:rPr>
        <w:t>Исемлек</w:t>
      </w:r>
      <w:proofErr w:type="spellEnd"/>
      <w:r w:rsidR="007C2F7B" w:rsidRPr="00BF05CC">
        <w:rPr>
          <w:sz w:val="28"/>
          <w:szCs w:val="28"/>
        </w:rPr>
        <w:t xml:space="preserve"> </w:t>
      </w:r>
      <w:proofErr w:type="spellStart"/>
      <w:r w:rsidR="007C2F7B" w:rsidRPr="00BF05CC">
        <w:rPr>
          <w:sz w:val="28"/>
          <w:szCs w:val="28"/>
        </w:rPr>
        <w:t>җирле</w:t>
      </w:r>
      <w:proofErr w:type="spellEnd"/>
      <w:r w:rsidR="007C2F7B" w:rsidRPr="00BF05CC">
        <w:rPr>
          <w:sz w:val="28"/>
          <w:szCs w:val="28"/>
        </w:rPr>
        <w:t xml:space="preserve"> </w:t>
      </w:r>
      <w:proofErr w:type="spellStart"/>
      <w:r w:rsidR="007C2F7B" w:rsidRPr="00BF05CC">
        <w:rPr>
          <w:sz w:val="28"/>
          <w:szCs w:val="28"/>
        </w:rPr>
        <w:t>үзидарә</w:t>
      </w:r>
      <w:proofErr w:type="spellEnd"/>
      <w:r w:rsidR="007C2F7B" w:rsidRPr="00BF05CC">
        <w:rPr>
          <w:sz w:val="28"/>
          <w:szCs w:val="28"/>
        </w:rPr>
        <w:t xml:space="preserve"> </w:t>
      </w:r>
      <w:proofErr w:type="spellStart"/>
      <w:r w:rsidR="007C2F7B" w:rsidRPr="00BF05CC">
        <w:rPr>
          <w:sz w:val="28"/>
          <w:szCs w:val="28"/>
        </w:rPr>
        <w:t>органнары</w:t>
      </w:r>
      <w:proofErr w:type="spellEnd"/>
      <w:r w:rsidR="007C2F7B" w:rsidRPr="00BF05CC">
        <w:rPr>
          <w:sz w:val="28"/>
          <w:szCs w:val="28"/>
        </w:rPr>
        <w:t xml:space="preserve"> </w:t>
      </w:r>
      <w:proofErr w:type="spellStart"/>
      <w:r w:rsidR="007C2F7B" w:rsidRPr="00BF05CC">
        <w:rPr>
          <w:sz w:val="28"/>
          <w:szCs w:val="28"/>
        </w:rPr>
        <w:t>эшчәнлеге</w:t>
      </w:r>
      <w:proofErr w:type="spellEnd"/>
      <w:r w:rsidR="007C2F7B" w:rsidRPr="00BF05CC">
        <w:rPr>
          <w:sz w:val="28"/>
          <w:szCs w:val="28"/>
        </w:rPr>
        <w:t xml:space="preserve"> </w:t>
      </w:r>
      <w:proofErr w:type="spellStart"/>
      <w:r w:rsidR="007C2F7B" w:rsidRPr="00BF05CC">
        <w:rPr>
          <w:sz w:val="28"/>
          <w:szCs w:val="28"/>
        </w:rPr>
        <w:t>турында</w:t>
      </w:r>
      <w:proofErr w:type="spellEnd"/>
      <w:r w:rsidR="007C2F7B" w:rsidRPr="00BF05CC">
        <w:rPr>
          <w:sz w:val="28"/>
          <w:szCs w:val="28"/>
        </w:rPr>
        <w:t xml:space="preserve"> </w:t>
      </w:r>
      <w:proofErr w:type="spellStart"/>
      <w:r w:rsidR="007C2F7B" w:rsidRPr="00BF05CC">
        <w:rPr>
          <w:sz w:val="28"/>
          <w:szCs w:val="28"/>
        </w:rPr>
        <w:t>мәгълүмат</w:t>
      </w:r>
      <w:proofErr w:type="spellEnd"/>
      <w:r w:rsidR="004D1AD1" w:rsidRPr="00BF05CC">
        <w:rPr>
          <w:sz w:val="28"/>
          <w:szCs w:val="28"/>
        </w:rPr>
        <w:t xml:space="preserve"> </w:t>
      </w:r>
      <w:proofErr w:type="spellStart"/>
      <w:r w:rsidR="004D1AD1" w:rsidRPr="00BF05CC">
        <w:rPr>
          <w:sz w:val="28"/>
          <w:szCs w:val="28"/>
        </w:rPr>
        <w:t>составын</w:t>
      </w:r>
      <w:proofErr w:type="spellEnd"/>
      <w:r w:rsidR="004D1AD1" w:rsidRPr="00BF05CC">
        <w:rPr>
          <w:sz w:val="28"/>
          <w:szCs w:val="28"/>
        </w:rPr>
        <w:t xml:space="preserve">, </w:t>
      </w:r>
      <w:proofErr w:type="spellStart"/>
      <w:r w:rsidR="004D1AD1" w:rsidRPr="00BF05CC">
        <w:rPr>
          <w:sz w:val="28"/>
          <w:szCs w:val="28"/>
        </w:rPr>
        <w:t>мәгълүматны</w:t>
      </w:r>
      <w:proofErr w:type="spellEnd"/>
      <w:r w:rsidR="004D1AD1" w:rsidRPr="00BF05CC">
        <w:rPr>
          <w:sz w:val="28"/>
          <w:szCs w:val="28"/>
        </w:rPr>
        <w:t xml:space="preserve"> «Интернет»</w:t>
      </w:r>
      <w:r w:rsidR="007C2F7B" w:rsidRPr="00BF05CC">
        <w:rPr>
          <w:sz w:val="28"/>
          <w:szCs w:val="28"/>
        </w:rPr>
        <w:t xml:space="preserve"> </w:t>
      </w:r>
      <w:proofErr w:type="spellStart"/>
      <w:r w:rsidR="007C2F7B" w:rsidRPr="00BF05CC">
        <w:rPr>
          <w:sz w:val="28"/>
          <w:szCs w:val="28"/>
        </w:rPr>
        <w:t>мәгълүмат</w:t>
      </w:r>
      <w:proofErr w:type="spellEnd"/>
      <w:r w:rsidR="007C2F7B" w:rsidRPr="00BF05CC">
        <w:rPr>
          <w:sz w:val="28"/>
          <w:szCs w:val="28"/>
        </w:rPr>
        <w:t xml:space="preserve">-телекоммуникация </w:t>
      </w:r>
      <w:proofErr w:type="spellStart"/>
      <w:r w:rsidR="007C2F7B" w:rsidRPr="00BF05CC">
        <w:rPr>
          <w:sz w:val="28"/>
          <w:szCs w:val="28"/>
        </w:rPr>
        <w:t>челтәр</w:t>
      </w:r>
      <w:r w:rsidR="004D1AD1" w:rsidRPr="00BF05CC">
        <w:rPr>
          <w:sz w:val="28"/>
          <w:szCs w:val="28"/>
        </w:rPr>
        <w:t>ендә</w:t>
      </w:r>
      <w:proofErr w:type="spellEnd"/>
      <w:r w:rsidR="004D1AD1" w:rsidRPr="00BF05CC">
        <w:rPr>
          <w:sz w:val="28"/>
          <w:szCs w:val="28"/>
        </w:rPr>
        <w:t xml:space="preserve"> </w:t>
      </w:r>
      <w:proofErr w:type="spellStart"/>
      <w:r w:rsidR="004D1AD1" w:rsidRPr="00BF05CC">
        <w:rPr>
          <w:sz w:val="28"/>
          <w:szCs w:val="28"/>
        </w:rPr>
        <w:t>урнаштыру</w:t>
      </w:r>
      <w:proofErr w:type="spellEnd"/>
      <w:r w:rsidR="004D1AD1" w:rsidRPr="00BF05CC">
        <w:rPr>
          <w:sz w:val="28"/>
          <w:szCs w:val="28"/>
        </w:rPr>
        <w:t xml:space="preserve"> </w:t>
      </w:r>
      <w:proofErr w:type="spellStart"/>
      <w:r w:rsidR="004D1AD1" w:rsidRPr="00BF05CC">
        <w:rPr>
          <w:sz w:val="28"/>
          <w:szCs w:val="28"/>
        </w:rPr>
        <w:t>вакытын</w:t>
      </w:r>
      <w:proofErr w:type="spellEnd"/>
      <w:r w:rsidR="004D1AD1" w:rsidRPr="00BF05CC">
        <w:rPr>
          <w:sz w:val="28"/>
          <w:szCs w:val="28"/>
        </w:rPr>
        <w:t xml:space="preserve">, </w:t>
      </w:r>
      <w:proofErr w:type="spellStart"/>
      <w:r w:rsidR="004D1AD1" w:rsidRPr="00BF05CC">
        <w:rPr>
          <w:sz w:val="28"/>
          <w:szCs w:val="28"/>
        </w:rPr>
        <w:t>аны</w:t>
      </w:r>
      <w:proofErr w:type="spellEnd"/>
      <w:r w:rsidR="004D1AD1" w:rsidRPr="00BF05CC">
        <w:rPr>
          <w:sz w:val="28"/>
          <w:szCs w:val="28"/>
        </w:rPr>
        <w:t xml:space="preserve"> </w:t>
      </w:r>
      <w:proofErr w:type="spellStart"/>
      <w:r w:rsidR="004D1AD1" w:rsidRPr="00BF05CC">
        <w:rPr>
          <w:sz w:val="28"/>
          <w:szCs w:val="28"/>
        </w:rPr>
        <w:t>яңарту</w:t>
      </w:r>
      <w:proofErr w:type="spellEnd"/>
      <w:r w:rsidR="007C2F7B" w:rsidRPr="00BF05CC">
        <w:rPr>
          <w:sz w:val="28"/>
          <w:szCs w:val="28"/>
        </w:rPr>
        <w:t xml:space="preserve">, </w:t>
      </w:r>
      <w:proofErr w:type="spellStart"/>
      <w:r w:rsidR="007C2F7B" w:rsidRPr="00BF05CC">
        <w:rPr>
          <w:sz w:val="28"/>
          <w:szCs w:val="28"/>
        </w:rPr>
        <w:t>мәгълүматтан</w:t>
      </w:r>
      <w:proofErr w:type="spellEnd"/>
      <w:r w:rsidR="007C2F7B" w:rsidRPr="00BF05CC">
        <w:rPr>
          <w:sz w:val="28"/>
          <w:szCs w:val="28"/>
        </w:rPr>
        <w:t xml:space="preserve"> </w:t>
      </w:r>
      <w:proofErr w:type="spellStart"/>
      <w:r w:rsidR="007C2F7B" w:rsidRPr="00BF05CC">
        <w:rPr>
          <w:sz w:val="28"/>
          <w:szCs w:val="28"/>
        </w:rPr>
        <w:t>файдаланучыларның</w:t>
      </w:r>
      <w:proofErr w:type="spellEnd"/>
      <w:r w:rsidR="007C2F7B" w:rsidRPr="00BF05CC">
        <w:rPr>
          <w:sz w:val="28"/>
          <w:szCs w:val="28"/>
        </w:rPr>
        <w:t xml:space="preserve"> </w:t>
      </w:r>
      <w:proofErr w:type="spellStart"/>
      <w:r w:rsidR="007C2F7B" w:rsidRPr="00BF05CC">
        <w:rPr>
          <w:sz w:val="28"/>
          <w:szCs w:val="28"/>
        </w:rPr>
        <w:t>үз</w:t>
      </w:r>
      <w:proofErr w:type="spellEnd"/>
      <w:r w:rsidR="007C2F7B" w:rsidRPr="00BF05CC">
        <w:rPr>
          <w:sz w:val="28"/>
          <w:szCs w:val="28"/>
        </w:rPr>
        <w:t xml:space="preserve"> </w:t>
      </w:r>
      <w:proofErr w:type="spellStart"/>
      <w:r w:rsidR="007C2F7B" w:rsidRPr="00BF05CC">
        <w:rPr>
          <w:sz w:val="28"/>
          <w:szCs w:val="28"/>
        </w:rPr>
        <w:t>хокукларын</w:t>
      </w:r>
      <w:proofErr w:type="spellEnd"/>
      <w:r w:rsidR="007C2F7B" w:rsidRPr="00BF05CC">
        <w:rPr>
          <w:sz w:val="28"/>
          <w:szCs w:val="28"/>
        </w:rPr>
        <w:t xml:space="preserve"> </w:t>
      </w:r>
      <w:proofErr w:type="spellStart"/>
      <w:r w:rsidR="007C2F7B" w:rsidRPr="00BF05CC">
        <w:rPr>
          <w:sz w:val="28"/>
          <w:szCs w:val="28"/>
        </w:rPr>
        <w:t>һәм</w:t>
      </w:r>
      <w:proofErr w:type="spellEnd"/>
      <w:r w:rsidR="007C2F7B" w:rsidRPr="00BF05CC">
        <w:rPr>
          <w:sz w:val="28"/>
          <w:szCs w:val="28"/>
        </w:rPr>
        <w:t xml:space="preserve"> </w:t>
      </w:r>
      <w:proofErr w:type="spellStart"/>
      <w:r w:rsidR="007C2F7B" w:rsidRPr="00BF05CC">
        <w:rPr>
          <w:sz w:val="28"/>
          <w:szCs w:val="28"/>
        </w:rPr>
        <w:t>законлы</w:t>
      </w:r>
      <w:proofErr w:type="spellEnd"/>
      <w:r w:rsidR="007C2F7B" w:rsidRPr="00BF05CC">
        <w:rPr>
          <w:sz w:val="28"/>
          <w:szCs w:val="28"/>
        </w:rPr>
        <w:t xml:space="preserve"> </w:t>
      </w:r>
      <w:proofErr w:type="spellStart"/>
      <w:r w:rsidR="007C2F7B" w:rsidRPr="00BF05CC">
        <w:rPr>
          <w:sz w:val="28"/>
          <w:szCs w:val="28"/>
        </w:rPr>
        <w:t>мәнфәгатьләрен</w:t>
      </w:r>
      <w:proofErr w:type="spellEnd"/>
      <w:r w:rsidR="007C2F7B" w:rsidRPr="00BF05CC">
        <w:rPr>
          <w:sz w:val="28"/>
          <w:szCs w:val="28"/>
        </w:rPr>
        <w:t xml:space="preserve"> </w:t>
      </w:r>
      <w:proofErr w:type="spellStart"/>
      <w:r w:rsidR="007C2F7B" w:rsidRPr="00BF05CC">
        <w:rPr>
          <w:sz w:val="28"/>
          <w:szCs w:val="28"/>
        </w:rPr>
        <w:t>үз</w:t>
      </w:r>
      <w:proofErr w:type="spellEnd"/>
      <w:r w:rsidR="007C2F7B" w:rsidRPr="00BF05CC">
        <w:rPr>
          <w:sz w:val="28"/>
          <w:szCs w:val="28"/>
        </w:rPr>
        <w:t xml:space="preserve"> </w:t>
      </w:r>
      <w:proofErr w:type="spellStart"/>
      <w:r w:rsidR="007C2F7B" w:rsidRPr="00BF05CC">
        <w:rPr>
          <w:sz w:val="28"/>
          <w:szCs w:val="28"/>
        </w:rPr>
        <w:t>вакытында</w:t>
      </w:r>
      <w:proofErr w:type="spellEnd"/>
      <w:r w:rsidR="007C2F7B" w:rsidRPr="00BF05CC">
        <w:rPr>
          <w:sz w:val="28"/>
          <w:szCs w:val="28"/>
        </w:rPr>
        <w:t xml:space="preserve"> </w:t>
      </w:r>
      <w:proofErr w:type="spellStart"/>
      <w:r w:rsidR="007C2F7B" w:rsidRPr="00BF05CC">
        <w:rPr>
          <w:sz w:val="28"/>
          <w:szCs w:val="28"/>
        </w:rPr>
        <w:t>гамәлгә</w:t>
      </w:r>
      <w:proofErr w:type="spellEnd"/>
      <w:r w:rsidR="007C2F7B" w:rsidRPr="00BF05CC">
        <w:rPr>
          <w:sz w:val="28"/>
          <w:szCs w:val="28"/>
        </w:rPr>
        <w:t xml:space="preserve"> </w:t>
      </w:r>
      <w:proofErr w:type="spellStart"/>
      <w:r w:rsidR="007C2F7B" w:rsidRPr="00BF05CC">
        <w:rPr>
          <w:sz w:val="28"/>
          <w:szCs w:val="28"/>
        </w:rPr>
        <w:t>ашыруны</w:t>
      </w:r>
      <w:proofErr w:type="spellEnd"/>
      <w:r w:rsidR="007C2F7B" w:rsidRPr="00BF05CC">
        <w:rPr>
          <w:sz w:val="28"/>
          <w:szCs w:val="28"/>
        </w:rPr>
        <w:t xml:space="preserve"> </w:t>
      </w:r>
      <w:proofErr w:type="spellStart"/>
      <w:r w:rsidR="007C2F7B" w:rsidRPr="00BF05CC">
        <w:rPr>
          <w:sz w:val="28"/>
          <w:szCs w:val="28"/>
        </w:rPr>
        <w:t>һәм</w:t>
      </w:r>
      <w:proofErr w:type="spellEnd"/>
      <w:r w:rsidR="007C2F7B" w:rsidRPr="00BF05CC">
        <w:rPr>
          <w:sz w:val="28"/>
          <w:szCs w:val="28"/>
        </w:rPr>
        <w:t xml:space="preserve"> </w:t>
      </w:r>
      <w:proofErr w:type="spellStart"/>
      <w:r w:rsidR="007C2F7B" w:rsidRPr="00BF05CC">
        <w:rPr>
          <w:sz w:val="28"/>
          <w:szCs w:val="28"/>
        </w:rPr>
        <w:t>якла</w:t>
      </w:r>
      <w:r w:rsidR="004D1AD1" w:rsidRPr="00BF05CC">
        <w:rPr>
          <w:sz w:val="28"/>
          <w:szCs w:val="28"/>
        </w:rPr>
        <w:t>уны</w:t>
      </w:r>
      <w:proofErr w:type="spellEnd"/>
      <w:r w:rsidR="004D1AD1" w:rsidRPr="00BF05CC">
        <w:rPr>
          <w:sz w:val="28"/>
          <w:szCs w:val="28"/>
        </w:rPr>
        <w:t xml:space="preserve"> </w:t>
      </w:r>
      <w:proofErr w:type="spellStart"/>
      <w:r w:rsidR="004D1AD1" w:rsidRPr="00BF05CC">
        <w:rPr>
          <w:sz w:val="28"/>
          <w:szCs w:val="28"/>
        </w:rPr>
        <w:t>тәэмин</w:t>
      </w:r>
      <w:proofErr w:type="spellEnd"/>
      <w:r w:rsidR="004D1AD1" w:rsidRPr="00BF05CC">
        <w:rPr>
          <w:sz w:val="28"/>
          <w:szCs w:val="28"/>
        </w:rPr>
        <w:t xml:space="preserve"> </w:t>
      </w:r>
      <w:proofErr w:type="spellStart"/>
      <w:r w:rsidR="004D1AD1" w:rsidRPr="00BF05CC">
        <w:rPr>
          <w:sz w:val="28"/>
          <w:szCs w:val="28"/>
        </w:rPr>
        <w:t>итә</w:t>
      </w:r>
      <w:proofErr w:type="spellEnd"/>
      <w:r w:rsidR="004D1AD1" w:rsidRPr="00BF05CC">
        <w:rPr>
          <w:sz w:val="28"/>
          <w:szCs w:val="28"/>
        </w:rPr>
        <w:t xml:space="preserve"> </w:t>
      </w:r>
      <w:proofErr w:type="spellStart"/>
      <w:r w:rsidR="004D1AD1" w:rsidRPr="00BF05CC">
        <w:rPr>
          <w:sz w:val="28"/>
          <w:szCs w:val="28"/>
        </w:rPr>
        <w:t>торган</w:t>
      </w:r>
      <w:proofErr w:type="spellEnd"/>
      <w:r w:rsidR="004D1AD1" w:rsidRPr="00BF05CC">
        <w:rPr>
          <w:sz w:val="28"/>
          <w:szCs w:val="28"/>
        </w:rPr>
        <w:t xml:space="preserve"> </w:t>
      </w:r>
      <w:proofErr w:type="spellStart"/>
      <w:r w:rsidR="004D1AD1" w:rsidRPr="00BF05CC">
        <w:rPr>
          <w:sz w:val="28"/>
          <w:szCs w:val="28"/>
        </w:rPr>
        <w:t>срокларын</w:t>
      </w:r>
      <w:proofErr w:type="spellEnd"/>
      <w:r w:rsidR="007C2F7B" w:rsidRPr="00BF05CC">
        <w:rPr>
          <w:sz w:val="28"/>
          <w:szCs w:val="28"/>
        </w:rPr>
        <w:t xml:space="preserve">, </w:t>
      </w:r>
      <w:proofErr w:type="spellStart"/>
      <w:r w:rsidR="007C2F7B" w:rsidRPr="00BF05CC">
        <w:rPr>
          <w:sz w:val="28"/>
          <w:szCs w:val="28"/>
        </w:rPr>
        <w:t>шулай</w:t>
      </w:r>
      <w:proofErr w:type="spellEnd"/>
      <w:r w:rsidR="007C2F7B" w:rsidRPr="00BF05CC">
        <w:rPr>
          <w:sz w:val="28"/>
          <w:szCs w:val="28"/>
        </w:rPr>
        <w:t xml:space="preserve"> </w:t>
      </w:r>
      <w:proofErr w:type="spellStart"/>
      <w:r w:rsidR="007C2F7B" w:rsidRPr="00BF05CC">
        <w:rPr>
          <w:sz w:val="28"/>
          <w:szCs w:val="28"/>
        </w:rPr>
        <w:t>ук</w:t>
      </w:r>
      <w:proofErr w:type="spellEnd"/>
      <w:r w:rsidR="007C2F7B" w:rsidRPr="00BF05CC">
        <w:rPr>
          <w:sz w:val="28"/>
          <w:szCs w:val="28"/>
        </w:rPr>
        <w:t xml:space="preserve"> </w:t>
      </w:r>
      <w:proofErr w:type="spellStart"/>
      <w:r w:rsidR="007C2F7B" w:rsidRPr="00BF05CC">
        <w:rPr>
          <w:sz w:val="28"/>
          <w:szCs w:val="28"/>
        </w:rPr>
        <w:t>әлеге</w:t>
      </w:r>
      <w:proofErr w:type="spellEnd"/>
      <w:r w:rsidR="007C2F7B" w:rsidRPr="00BF05CC">
        <w:rPr>
          <w:sz w:val="28"/>
          <w:szCs w:val="28"/>
        </w:rPr>
        <w:t xml:space="preserve"> </w:t>
      </w:r>
      <w:proofErr w:type="spellStart"/>
      <w:r w:rsidR="007C2F7B" w:rsidRPr="00BF05CC">
        <w:rPr>
          <w:sz w:val="28"/>
          <w:szCs w:val="28"/>
        </w:rPr>
        <w:t>мәгълүматны</w:t>
      </w:r>
      <w:proofErr w:type="spellEnd"/>
      <w:r w:rsidR="007C2F7B" w:rsidRPr="00BF05CC">
        <w:rPr>
          <w:sz w:val="28"/>
          <w:szCs w:val="28"/>
        </w:rPr>
        <w:t xml:space="preserve"> </w:t>
      </w:r>
      <w:proofErr w:type="spellStart"/>
      <w:r w:rsidR="007C2F7B" w:rsidRPr="00BF05CC">
        <w:rPr>
          <w:sz w:val="28"/>
          <w:szCs w:val="28"/>
        </w:rPr>
        <w:t>урнаштыруга</w:t>
      </w:r>
      <w:proofErr w:type="spellEnd"/>
      <w:r w:rsidR="007C2F7B" w:rsidRPr="00BF05CC">
        <w:rPr>
          <w:sz w:val="28"/>
          <w:szCs w:val="28"/>
        </w:rPr>
        <w:t xml:space="preserve"> карата башка </w:t>
      </w:r>
      <w:proofErr w:type="spellStart"/>
      <w:r w:rsidR="007C2F7B" w:rsidRPr="00BF05CC">
        <w:rPr>
          <w:sz w:val="28"/>
          <w:szCs w:val="28"/>
        </w:rPr>
        <w:t>таләпләрне</w:t>
      </w:r>
      <w:proofErr w:type="spellEnd"/>
      <w:r w:rsidR="007C2F7B" w:rsidRPr="00BF05CC">
        <w:rPr>
          <w:sz w:val="28"/>
          <w:szCs w:val="28"/>
        </w:rPr>
        <w:t xml:space="preserve"> </w:t>
      </w:r>
      <w:proofErr w:type="spellStart"/>
      <w:r w:rsidR="007C2F7B" w:rsidRPr="00BF05CC">
        <w:rPr>
          <w:sz w:val="28"/>
          <w:szCs w:val="28"/>
        </w:rPr>
        <w:t>билгели</w:t>
      </w:r>
      <w:proofErr w:type="spellEnd"/>
      <w:r w:rsidR="007C2F7B" w:rsidRPr="00BF05CC">
        <w:rPr>
          <w:sz w:val="28"/>
          <w:szCs w:val="28"/>
        </w:rPr>
        <w:t>.</w:t>
      </w:r>
    </w:p>
    <w:p w:rsidR="00513E21" w:rsidRPr="00BF05CC" w:rsidRDefault="00513E21" w:rsidP="00E12E32">
      <w:pPr>
        <w:tabs>
          <w:tab w:val="left" w:pos="900"/>
        </w:tabs>
        <w:autoSpaceDE w:val="0"/>
        <w:autoSpaceDN w:val="0"/>
        <w:adjustRightInd w:val="0"/>
        <w:ind w:firstLine="567"/>
        <w:jc w:val="both"/>
        <w:rPr>
          <w:sz w:val="28"/>
          <w:szCs w:val="28"/>
        </w:rPr>
      </w:pPr>
      <w:r w:rsidRPr="00BF05CC">
        <w:rPr>
          <w:sz w:val="28"/>
          <w:szCs w:val="28"/>
        </w:rPr>
        <w:t xml:space="preserve">4. </w:t>
      </w:r>
      <w:r w:rsidR="001B1D5F" w:rsidRPr="00BF05CC">
        <w:rPr>
          <w:sz w:val="28"/>
          <w:szCs w:val="28"/>
        </w:rPr>
        <w:t xml:space="preserve">2009 </w:t>
      </w:r>
      <w:proofErr w:type="spellStart"/>
      <w:r w:rsidR="001B1D5F" w:rsidRPr="00BF05CC">
        <w:rPr>
          <w:sz w:val="28"/>
          <w:szCs w:val="28"/>
        </w:rPr>
        <w:t>елның</w:t>
      </w:r>
      <w:proofErr w:type="spellEnd"/>
      <w:r w:rsidR="001B1D5F" w:rsidRPr="00BF05CC">
        <w:rPr>
          <w:sz w:val="28"/>
          <w:szCs w:val="28"/>
        </w:rPr>
        <w:t xml:space="preserve"> 9 </w:t>
      </w:r>
      <w:proofErr w:type="spellStart"/>
      <w:r w:rsidR="001B1D5F" w:rsidRPr="00BF05CC">
        <w:rPr>
          <w:sz w:val="28"/>
          <w:szCs w:val="28"/>
        </w:rPr>
        <w:t>февралендәге</w:t>
      </w:r>
      <w:proofErr w:type="spellEnd"/>
      <w:r w:rsidR="007C2F7B" w:rsidRPr="00BF05CC">
        <w:rPr>
          <w:sz w:val="28"/>
          <w:szCs w:val="28"/>
        </w:rPr>
        <w:t xml:space="preserve"> 8-ФЗ </w:t>
      </w:r>
      <w:proofErr w:type="spellStart"/>
      <w:r w:rsidR="007C2F7B" w:rsidRPr="00BF05CC">
        <w:rPr>
          <w:sz w:val="28"/>
          <w:szCs w:val="28"/>
        </w:rPr>
        <w:t>номерлы</w:t>
      </w:r>
      <w:proofErr w:type="spellEnd"/>
      <w:r w:rsidR="007C2F7B" w:rsidRPr="00BF05CC">
        <w:rPr>
          <w:sz w:val="28"/>
          <w:szCs w:val="28"/>
        </w:rPr>
        <w:t xml:space="preserve"> </w:t>
      </w:r>
      <w:proofErr w:type="spellStart"/>
      <w:r w:rsidR="007C2F7B" w:rsidRPr="00BF05CC">
        <w:rPr>
          <w:sz w:val="28"/>
          <w:szCs w:val="28"/>
        </w:rPr>
        <w:t>Федераль</w:t>
      </w:r>
      <w:proofErr w:type="spellEnd"/>
      <w:r w:rsidR="007C2F7B" w:rsidRPr="00BF05CC">
        <w:rPr>
          <w:sz w:val="28"/>
          <w:szCs w:val="28"/>
        </w:rPr>
        <w:t xml:space="preserve"> </w:t>
      </w:r>
      <w:proofErr w:type="spellStart"/>
      <w:r w:rsidR="007C2F7B" w:rsidRPr="00BF05CC">
        <w:rPr>
          <w:sz w:val="28"/>
          <w:szCs w:val="28"/>
        </w:rPr>
        <w:t>законда</w:t>
      </w:r>
      <w:proofErr w:type="spellEnd"/>
      <w:r w:rsidR="007C2F7B" w:rsidRPr="00BF05CC">
        <w:rPr>
          <w:sz w:val="28"/>
          <w:szCs w:val="28"/>
        </w:rPr>
        <w:t xml:space="preserve"> </w:t>
      </w:r>
      <w:proofErr w:type="spellStart"/>
      <w:r w:rsidR="007C2F7B" w:rsidRPr="00BF05CC">
        <w:rPr>
          <w:sz w:val="28"/>
          <w:szCs w:val="28"/>
        </w:rPr>
        <w:t>каралган</w:t>
      </w:r>
      <w:proofErr w:type="spellEnd"/>
      <w:r w:rsidR="007C2F7B" w:rsidRPr="00BF05CC">
        <w:rPr>
          <w:sz w:val="28"/>
          <w:szCs w:val="28"/>
        </w:rPr>
        <w:t xml:space="preserve"> </w:t>
      </w:r>
      <w:proofErr w:type="spellStart"/>
      <w:r w:rsidR="007C2F7B" w:rsidRPr="00BF05CC">
        <w:rPr>
          <w:sz w:val="28"/>
          <w:szCs w:val="28"/>
        </w:rPr>
        <w:t>Түбән</w:t>
      </w:r>
      <w:proofErr w:type="spellEnd"/>
      <w:r w:rsidR="007C2F7B" w:rsidRPr="00BF05CC">
        <w:rPr>
          <w:sz w:val="28"/>
          <w:szCs w:val="28"/>
        </w:rPr>
        <w:t xml:space="preserve"> Кама </w:t>
      </w:r>
      <w:proofErr w:type="spellStart"/>
      <w:r w:rsidR="007C2F7B" w:rsidRPr="00BF05CC">
        <w:rPr>
          <w:sz w:val="28"/>
          <w:szCs w:val="28"/>
        </w:rPr>
        <w:t>муниципаль</w:t>
      </w:r>
      <w:proofErr w:type="spellEnd"/>
      <w:r w:rsidR="007C2F7B" w:rsidRPr="00BF05CC">
        <w:rPr>
          <w:sz w:val="28"/>
          <w:szCs w:val="28"/>
        </w:rPr>
        <w:t xml:space="preserve"> </w:t>
      </w:r>
      <w:proofErr w:type="spellStart"/>
      <w:r w:rsidR="007C2F7B" w:rsidRPr="00BF05CC">
        <w:rPr>
          <w:sz w:val="28"/>
          <w:szCs w:val="28"/>
        </w:rPr>
        <w:t>районының</w:t>
      </w:r>
      <w:proofErr w:type="spellEnd"/>
      <w:r w:rsidR="007C2F7B" w:rsidRPr="00BF05CC">
        <w:rPr>
          <w:sz w:val="28"/>
          <w:szCs w:val="28"/>
        </w:rPr>
        <w:t xml:space="preserve"> </w:t>
      </w:r>
      <w:proofErr w:type="spellStart"/>
      <w:r w:rsidR="007C2F7B" w:rsidRPr="00BF05CC">
        <w:rPr>
          <w:sz w:val="28"/>
          <w:szCs w:val="28"/>
        </w:rPr>
        <w:t>җирле</w:t>
      </w:r>
      <w:proofErr w:type="spellEnd"/>
      <w:r w:rsidR="007C2F7B" w:rsidRPr="00BF05CC">
        <w:rPr>
          <w:sz w:val="28"/>
          <w:szCs w:val="28"/>
        </w:rPr>
        <w:t xml:space="preserve"> </w:t>
      </w:r>
      <w:proofErr w:type="spellStart"/>
      <w:r w:rsidR="007C2F7B" w:rsidRPr="00BF05CC">
        <w:rPr>
          <w:sz w:val="28"/>
          <w:szCs w:val="28"/>
        </w:rPr>
        <w:t>үзидарә</w:t>
      </w:r>
      <w:proofErr w:type="spellEnd"/>
      <w:r w:rsidR="007C2F7B" w:rsidRPr="00BF05CC">
        <w:rPr>
          <w:sz w:val="28"/>
          <w:szCs w:val="28"/>
        </w:rPr>
        <w:t xml:space="preserve"> </w:t>
      </w:r>
      <w:proofErr w:type="spellStart"/>
      <w:r w:rsidR="007C2F7B" w:rsidRPr="00BF05CC">
        <w:rPr>
          <w:sz w:val="28"/>
          <w:szCs w:val="28"/>
        </w:rPr>
        <w:t>органнары</w:t>
      </w:r>
      <w:proofErr w:type="spellEnd"/>
      <w:r w:rsidR="007C2F7B" w:rsidRPr="00BF05CC">
        <w:rPr>
          <w:sz w:val="28"/>
          <w:szCs w:val="28"/>
        </w:rPr>
        <w:t xml:space="preserve"> </w:t>
      </w:r>
      <w:proofErr w:type="spellStart"/>
      <w:r w:rsidR="007C2F7B" w:rsidRPr="00BF05CC">
        <w:rPr>
          <w:sz w:val="28"/>
          <w:szCs w:val="28"/>
        </w:rPr>
        <w:t>эшчәнлеге</w:t>
      </w:r>
      <w:proofErr w:type="spellEnd"/>
      <w:r w:rsidR="007C2F7B" w:rsidRPr="00BF05CC">
        <w:rPr>
          <w:sz w:val="28"/>
          <w:szCs w:val="28"/>
        </w:rPr>
        <w:t xml:space="preserve"> </w:t>
      </w:r>
      <w:proofErr w:type="spellStart"/>
      <w:r w:rsidR="007C2F7B" w:rsidRPr="00BF05CC">
        <w:rPr>
          <w:sz w:val="28"/>
          <w:szCs w:val="28"/>
        </w:rPr>
        <w:t>турында</w:t>
      </w:r>
      <w:proofErr w:type="spellEnd"/>
      <w:r w:rsidR="007C2F7B" w:rsidRPr="00BF05CC">
        <w:rPr>
          <w:sz w:val="28"/>
          <w:szCs w:val="28"/>
        </w:rPr>
        <w:t xml:space="preserve"> </w:t>
      </w:r>
      <w:proofErr w:type="spellStart"/>
      <w:r w:rsidR="007C2F7B" w:rsidRPr="00BF05CC">
        <w:rPr>
          <w:sz w:val="28"/>
          <w:szCs w:val="28"/>
        </w:rPr>
        <w:t>мәгълүмат</w:t>
      </w:r>
      <w:proofErr w:type="spellEnd"/>
      <w:r w:rsidR="001B1D5F" w:rsidRPr="00BF05CC">
        <w:rPr>
          <w:sz w:val="28"/>
          <w:szCs w:val="28"/>
          <w:lang w:val="tt-RU"/>
        </w:rPr>
        <w:t xml:space="preserve"> исемлеккә кертелергә һәм Түбән Кама муниципаль районының рәсми сайтында</w:t>
      </w:r>
      <w:r w:rsidR="001B1D5F" w:rsidRPr="00BF05CC">
        <w:rPr>
          <w:sz w:val="28"/>
          <w:szCs w:val="28"/>
        </w:rPr>
        <w:t xml:space="preserve"> </w:t>
      </w:r>
      <w:proofErr w:type="spellStart"/>
      <w:r w:rsidR="007C2F7B" w:rsidRPr="00BF05CC">
        <w:rPr>
          <w:sz w:val="28"/>
          <w:szCs w:val="28"/>
        </w:rPr>
        <w:t>урнаштырылырга</w:t>
      </w:r>
      <w:proofErr w:type="spellEnd"/>
      <w:r w:rsidR="007C2F7B" w:rsidRPr="00BF05CC">
        <w:rPr>
          <w:sz w:val="28"/>
          <w:szCs w:val="28"/>
        </w:rPr>
        <w:t xml:space="preserve"> </w:t>
      </w:r>
      <w:proofErr w:type="spellStart"/>
      <w:r w:rsidR="007C2F7B" w:rsidRPr="00BF05CC">
        <w:rPr>
          <w:sz w:val="28"/>
          <w:szCs w:val="28"/>
        </w:rPr>
        <w:t>тиеш</w:t>
      </w:r>
      <w:proofErr w:type="spellEnd"/>
      <w:r w:rsidR="007C2F7B" w:rsidRPr="00BF05CC">
        <w:rPr>
          <w:sz w:val="28"/>
          <w:szCs w:val="28"/>
        </w:rPr>
        <w:t>.».</w:t>
      </w:r>
    </w:p>
    <w:p w:rsidR="00513E21" w:rsidRPr="00BF05CC" w:rsidRDefault="00513E21" w:rsidP="00AC6860">
      <w:pPr>
        <w:tabs>
          <w:tab w:val="left" w:pos="900"/>
        </w:tabs>
        <w:autoSpaceDE w:val="0"/>
        <w:autoSpaceDN w:val="0"/>
        <w:adjustRightInd w:val="0"/>
        <w:ind w:firstLine="567"/>
        <w:jc w:val="both"/>
        <w:rPr>
          <w:sz w:val="28"/>
          <w:szCs w:val="28"/>
        </w:rPr>
      </w:pPr>
    </w:p>
    <w:p w:rsidR="00AC6860" w:rsidRPr="00BF05CC" w:rsidRDefault="00AC6860" w:rsidP="00AC6860">
      <w:pPr>
        <w:tabs>
          <w:tab w:val="left" w:pos="900"/>
        </w:tabs>
        <w:autoSpaceDE w:val="0"/>
        <w:autoSpaceDN w:val="0"/>
        <w:adjustRightInd w:val="0"/>
        <w:ind w:firstLine="567"/>
        <w:jc w:val="both"/>
        <w:rPr>
          <w:sz w:val="28"/>
          <w:szCs w:val="28"/>
        </w:rPr>
      </w:pPr>
    </w:p>
    <w:p w:rsidR="00610EFC" w:rsidRPr="00BF05CC" w:rsidRDefault="00610EFC" w:rsidP="00AC6860">
      <w:pPr>
        <w:autoSpaceDE w:val="0"/>
        <w:autoSpaceDN w:val="0"/>
        <w:adjustRightInd w:val="0"/>
        <w:rPr>
          <w:bCs/>
          <w:sz w:val="28"/>
          <w:szCs w:val="28"/>
        </w:rPr>
      </w:pPr>
      <w:bookmarkStart w:id="0" w:name="_GoBack"/>
      <w:bookmarkEnd w:id="0"/>
    </w:p>
    <w:p w:rsidR="00903EED" w:rsidRPr="00BF05CC" w:rsidRDefault="001B1D5F" w:rsidP="00903EED">
      <w:pPr>
        <w:jc w:val="both"/>
        <w:rPr>
          <w:sz w:val="28"/>
          <w:szCs w:val="28"/>
        </w:rPr>
      </w:pPr>
      <w:proofErr w:type="spellStart"/>
      <w:r w:rsidRPr="00BF05CC">
        <w:rPr>
          <w:sz w:val="28"/>
          <w:szCs w:val="28"/>
        </w:rPr>
        <w:t>Түбән</w:t>
      </w:r>
      <w:proofErr w:type="spellEnd"/>
      <w:r w:rsidRPr="00BF05CC">
        <w:rPr>
          <w:sz w:val="28"/>
          <w:szCs w:val="28"/>
        </w:rPr>
        <w:t xml:space="preserve"> Кама </w:t>
      </w:r>
      <w:proofErr w:type="spellStart"/>
      <w:r w:rsidRPr="00BF05CC">
        <w:rPr>
          <w:sz w:val="28"/>
          <w:szCs w:val="28"/>
        </w:rPr>
        <w:t>муниципаль</w:t>
      </w:r>
      <w:proofErr w:type="spellEnd"/>
      <w:r w:rsidRPr="00BF05CC">
        <w:rPr>
          <w:sz w:val="28"/>
          <w:szCs w:val="28"/>
        </w:rPr>
        <w:t xml:space="preserve"> районы</w:t>
      </w:r>
    </w:p>
    <w:p w:rsidR="00903EED" w:rsidRPr="00BF05CC" w:rsidRDefault="001B1D5F" w:rsidP="00903EED">
      <w:pPr>
        <w:jc w:val="both"/>
        <w:rPr>
          <w:sz w:val="28"/>
          <w:szCs w:val="28"/>
        </w:rPr>
      </w:pPr>
      <w:proofErr w:type="spellStart"/>
      <w:r w:rsidRPr="00BF05CC">
        <w:rPr>
          <w:sz w:val="28"/>
          <w:szCs w:val="28"/>
        </w:rPr>
        <w:t>Башлыгы</w:t>
      </w:r>
      <w:proofErr w:type="spellEnd"/>
      <w:r w:rsidRPr="00BF05CC">
        <w:rPr>
          <w:sz w:val="28"/>
          <w:szCs w:val="28"/>
        </w:rPr>
        <w:t xml:space="preserve"> </w:t>
      </w:r>
      <w:proofErr w:type="spellStart"/>
      <w:r w:rsidRPr="00BF05CC">
        <w:rPr>
          <w:sz w:val="28"/>
          <w:szCs w:val="28"/>
        </w:rPr>
        <w:t>урынбасары</w:t>
      </w:r>
      <w:proofErr w:type="spellEnd"/>
      <w:r w:rsidR="00903EED" w:rsidRPr="00BF05CC">
        <w:rPr>
          <w:sz w:val="28"/>
          <w:szCs w:val="28"/>
        </w:rPr>
        <w:tab/>
        <w:t xml:space="preserve">                                                                           </w:t>
      </w:r>
      <w:r w:rsidR="00BF05CC">
        <w:rPr>
          <w:sz w:val="28"/>
          <w:szCs w:val="28"/>
        </w:rPr>
        <w:t xml:space="preserve">            </w:t>
      </w:r>
      <w:proofErr w:type="spellStart"/>
      <w:r w:rsidR="007C2F7B" w:rsidRPr="00BF05CC">
        <w:rPr>
          <w:sz w:val="28"/>
          <w:szCs w:val="28"/>
        </w:rPr>
        <w:t>Т.Р.Гәрә</w:t>
      </w:r>
      <w:r w:rsidR="00903EED" w:rsidRPr="00BF05CC">
        <w:rPr>
          <w:sz w:val="28"/>
          <w:szCs w:val="28"/>
        </w:rPr>
        <w:t>ев</w:t>
      </w:r>
      <w:proofErr w:type="spellEnd"/>
    </w:p>
    <w:sectPr w:rsidR="00903EED" w:rsidRPr="00BF05CC" w:rsidSect="00BF05CC">
      <w:footerReference w:type="default" r:id="rId7"/>
      <w:pgSz w:w="11906" w:h="16838"/>
      <w:pgMar w:top="1135" w:right="566" w:bottom="567" w:left="1134" w:header="708" w:footer="1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50F" w:rsidRDefault="009E750F" w:rsidP="00B360FE">
      <w:r>
        <w:separator/>
      </w:r>
    </w:p>
  </w:endnote>
  <w:endnote w:type="continuationSeparator" w:id="0">
    <w:p w:rsidR="009E750F" w:rsidRDefault="009E750F" w:rsidP="00B36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0FE" w:rsidRPr="00B360FE" w:rsidRDefault="00B360FE">
    <w:pPr>
      <w:pStyle w:val="a9"/>
      <w:jc w:val="center"/>
      <w:rPr>
        <w:sz w:val="22"/>
      </w:rPr>
    </w:pPr>
    <w:r w:rsidRPr="00B360FE">
      <w:rPr>
        <w:sz w:val="22"/>
      </w:rPr>
      <w:fldChar w:fldCharType="begin"/>
    </w:r>
    <w:r w:rsidRPr="00B360FE">
      <w:rPr>
        <w:sz w:val="22"/>
      </w:rPr>
      <w:instrText xml:space="preserve"> PAGE   \* MERGEFORMAT </w:instrText>
    </w:r>
    <w:r w:rsidRPr="00B360FE">
      <w:rPr>
        <w:sz w:val="22"/>
      </w:rPr>
      <w:fldChar w:fldCharType="separate"/>
    </w:r>
    <w:r w:rsidR="00BF05CC">
      <w:rPr>
        <w:noProof/>
        <w:sz w:val="22"/>
      </w:rPr>
      <w:t>5</w:t>
    </w:r>
    <w:r w:rsidRPr="00B360FE">
      <w:rPr>
        <w:sz w:val="22"/>
      </w:rPr>
      <w:fldChar w:fldCharType="end"/>
    </w:r>
  </w:p>
  <w:p w:rsidR="00B360FE" w:rsidRDefault="00B360F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50F" w:rsidRDefault="009E750F" w:rsidP="00B360FE">
      <w:r>
        <w:separator/>
      </w:r>
    </w:p>
  </w:footnote>
  <w:footnote w:type="continuationSeparator" w:id="0">
    <w:p w:rsidR="009E750F" w:rsidRDefault="009E750F" w:rsidP="00B360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A28EB"/>
    <w:multiLevelType w:val="hybridMultilevel"/>
    <w:tmpl w:val="D5268B16"/>
    <w:lvl w:ilvl="0" w:tplc="6CBE1D00">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15:restartNumberingAfterBreak="0">
    <w:nsid w:val="326F13F1"/>
    <w:multiLevelType w:val="multilevel"/>
    <w:tmpl w:val="D6C625C0"/>
    <w:lvl w:ilvl="0">
      <w:start w:val="1"/>
      <w:numFmt w:val="decimal"/>
      <w:lvlText w:val="%1."/>
      <w:lvlJc w:val="left"/>
      <w:pPr>
        <w:tabs>
          <w:tab w:val="num" w:pos="1410"/>
        </w:tabs>
        <w:ind w:left="1410" w:hanging="870"/>
      </w:pPr>
      <w:rPr>
        <w:rFonts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2" w15:restartNumberingAfterBreak="0">
    <w:nsid w:val="33B30FE5"/>
    <w:multiLevelType w:val="hybridMultilevel"/>
    <w:tmpl w:val="79005248"/>
    <w:lvl w:ilvl="0" w:tplc="A19C74BE">
      <w:start w:val="1"/>
      <w:numFmt w:val="bullet"/>
      <w:lvlText w:val=""/>
      <w:lvlJc w:val="left"/>
      <w:pPr>
        <w:tabs>
          <w:tab w:val="num" w:pos="1622"/>
        </w:tabs>
        <w:ind w:left="1622" w:hanging="360"/>
      </w:pPr>
      <w:rPr>
        <w:rFonts w:ascii="Symbol" w:hAnsi="Symbol" w:hint="default"/>
      </w:rPr>
    </w:lvl>
    <w:lvl w:ilvl="1" w:tplc="04190003" w:tentative="1">
      <w:start w:val="1"/>
      <w:numFmt w:val="bullet"/>
      <w:lvlText w:val="o"/>
      <w:lvlJc w:val="left"/>
      <w:pPr>
        <w:tabs>
          <w:tab w:val="num" w:pos="2342"/>
        </w:tabs>
        <w:ind w:left="2342" w:hanging="360"/>
      </w:pPr>
      <w:rPr>
        <w:rFonts w:ascii="Courier New" w:hAnsi="Courier New" w:cs="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cs="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cs="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3" w15:restartNumberingAfterBreak="0">
    <w:nsid w:val="4DC36D25"/>
    <w:multiLevelType w:val="multilevel"/>
    <w:tmpl w:val="E5C6737A"/>
    <w:lvl w:ilvl="0">
      <w:start w:val="1"/>
      <w:numFmt w:val="bullet"/>
      <w:lvlText w:val=""/>
      <w:lvlJc w:val="left"/>
      <w:pPr>
        <w:tabs>
          <w:tab w:val="num" w:pos="900"/>
        </w:tabs>
        <w:ind w:left="900" w:hanging="360"/>
      </w:pPr>
      <w:rPr>
        <w:rFonts w:ascii="Symbol" w:hAnsi="Symbol"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 w15:restartNumberingAfterBreak="0">
    <w:nsid w:val="5C2378E4"/>
    <w:multiLevelType w:val="multilevel"/>
    <w:tmpl w:val="07603DAE"/>
    <w:lvl w:ilvl="0">
      <w:start w:val="1"/>
      <w:numFmt w:val="bullet"/>
      <w:lvlText w:val=""/>
      <w:lvlJc w:val="left"/>
      <w:pPr>
        <w:tabs>
          <w:tab w:val="num" w:pos="900"/>
        </w:tabs>
        <w:ind w:left="900" w:hanging="360"/>
      </w:pPr>
      <w:rPr>
        <w:rFonts w:ascii="Symbol" w:hAnsi="Symbol"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5" w15:restartNumberingAfterBreak="0">
    <w:nsid w:val="718F4FCD"/>
    <w:multiLevelType w:val="multilevel"/>
    <w:tmpl w:val="B17C5AF0"/>
    <w:lvl w:ilvl="0">
      <w:start w:val="1"/>
      <w:numFmt w:val="decimal"/>
      <w:lvlText w:val="%1."/>
      <w:lvlJc w:val="left"/>
      <w:pPr>
        <w:tabs>
          <w:tab w:val="num" w:pos="1380"/>
        </w:tabs>
        <w:ind w:left="1380" w:hanging="840"/>
      </w:pPr>
      <w:rPr>
        <w:rFonts w:hint="default"/>
      </w:rPr>
    </w:lvl>
    <w:lvl w:ilvl="1">
      <w:start w:val="1"/>
      <w:numFmt w:val="decimal"/>
      <w:lvlText w:val="%2)"/>
      <w:lvlJc w:val="left"/>
      <w:pPr>
        <w:tabs>
          <w:tab w:val="num" w:pos="1920"/>
        </w:tabs>
        <w:ind w:left="1920" w:hanging="84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72CF4782"/>
    <w:multiLevelType w:val="multilevel"/>
    <w:tmpl w:val="F79C9E4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772047B0"/>
    <w:multiLevelType w:val="hybridMultilevel"/>
    <w:tmpl w:val="D02A7AA4"/>
    <w:lvl w:ilvl="0" w:tplc="AB0091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7E886AA6"/>
    <w:multiLevelType w:val="multilevel"/>
    <w:tmpl w:val="40D492EE"/>
    <w:lvl w:ilvl="0">
      <w:start w:val="1"/>
      <w:numFmt w:val="bullet"/>
      <w:lvlText w:val=""/>
      <w:lvlJc w:val="left"/>
      <w:pPr>
        <w:tabs>
          <w:tab w:val="num" w:pos="900"/>
        </w:tabs>
        <w:ind w:left="900" w:hanging="360"/>
      </w:pPr>
      <w:rPr>
        <w:rFonts w:ascii="Symbol" w:hAnsi="Symbol"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num w:numId="1">
    <w:abstractNumId w:val="1"/>
  </w:num>
  <w:num w:numId="2">
    <w:abstractNumId w:val="0"/>
  </w:num>
  <w:num w:numId="3">
    <w:abstractNumId w:val="6"/>
  </w:num>
  <w:num w:numId="4">
    <w:abstractNumId w:val="5"/>
  </w:num>
  <w:num w:numId="5">
    <w:abstractNumId w:val="2"/>
  </w:num>
  <w:num w:numId="6">
    <w:abstractNumId w:val="3"/>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2A5"/>
    <w:rsid w:val="00035C67"/>
    <w:rsid w:val="00071247"/>
    <w:rsid w:val="0007359D"/>
    <w:rsid w:val="000A722E"/>
    <w:rsid w:val="000D7B48"/>
    <w:rsid w:val="000E049C"/>
    <w:rsid w:val="000F4B8F"/>
    <w:rsid w:val="001006B8"/>
    <w:rsid w:val="00114F68"/>
    <w:rsid w:val="0012154B"/>
    <w:rsid w:val="001373EE"/>
    <w:rsid w:val="001912E0"/>
    <w:rsid w:val="00195143"/>
    <w:rsid w:val="001B1D5F"/>
    <w:rsid w:val="001B2403"/>
    <w:rsid w:val="001D08F5"/>
    <w:rsid w:val="001D712B"/>
    <w:rsid w:val="001E2EE7"/>
    <w:rsid w:val="001E4AE9"/>
    <w:rsid w:val="001F53DF"/>
    <w:rsid w:val="00226352"/>
    <w:rsid w:val="002411C5"/>
    <w:rsid w:val="0024620C"/>
    <w:rsid w:val="002672A5"/>
    <w:rsid w:val="002817C5"/>
    <w:rsid w:val="002C5869"/>
    <w:rsid w:val="00300B1C"/>
    <w:rsid w:val="00307E34"/>
    <w:rsid w:val="003223D6"/>
    <w:rsid w:val="00366A37"/>
    <w:rsid w:val="00374920"/>
    <w:rsid w:val="003963FE"/>
    <w:rsid w:val="003B1078"/>
    <w:rsid w:val="003B5271"/>
    <w:rsid w:val="003E3BBB"/>
    <w:rsid w:val="00412CD4"/>
    <w:rsid w:val="004347D5"/>
    <w:rsid w:val="004347F7"/>
    <w:rsid w:val="00450D71"/>
    <w:rsid w:val="00494E7A"/>
    <w:rsid w:val="004A7A01"/>
    <w:rsid w:val="004D1AD1"/>
    <w:rsid w:val="004D7861"/>
    <w:rsid w:val="004F1C67"/>
    <w:rsid w:val="00506713"/>
    <w:rsid w:val="0051322E"/>
    <w:rsid w:val="00513E21"/>
    <w:rsid w:val="005228A0"/>
    <w:rsid w:val="005574E9"/>
    <w:rsid w:val="00570C3C"/>
    <w:rsid w:val="00571FE8"/>
    <w:rsid w:val="005907E5"/>
    <w:rsid w:val="00592BE0"/>
    <w:rsid w:val="005B12A6"/>
    <w:rsid w:val="005B146E"/>
    <w:rsid w:val="005C14E0"/>
    <w:rsid w:val="005D1E0F"/>
    <w:rsid w:val="005F3A51"/>
    <w:rsid w:val="00610EFC"/>
    <w:rsid w:val="006664FC"/>
    <w:rsid w:val="0067120A"/>
    <w:rsid w:val="00682076"/>
    <w:rsid w:val="006D3DC0"/>
    <w:rsid w:val="006E4B9B"/>
    <w:rsid w:val="007222E8"/>
    <w:rsid w:val="00740BBB"/>
    <w:rsid w:val="00743397"/>
    <w:rsid w:val="00775813"/>
    <w:rsid w:val="00775F9A"/>
    <w:rsid w:val="0077763B"/>
    <w:rsid w:val="007975CD"/>
    <w:rsid w:val="007A0B58"/>
    <w:rsid w:val="007A4A05"/>
    <w:rsid w:val="007B5697"/>
    <w:rsid w:val="007C2F7B"/>
    <w:rsid w:val="007D1BF2"/>
    <w:rsid w:val="00800386"/>
    <w:rsid w:val="00816F90"/>
    <w:rsid w:val="0084169F"/>
    <w:rsid w:val="0084330D"/>
    <w:rsid w:val="008577D7"/>
    <w:rsid w:val="008614A5"/>
    <w:rsid w:val="008C0BCA"/>
    <w:rsid w:val="008C3263"/>
    <w:rsid w:val="008C4D1D"/>
    <w:rsid w:val="008D1C7B"/>
    <w:rsid w:val="008D5BF5"/>
    <w:rsid w:val="008D73A8"/>
    <w:rsid w:val="008E3729"/>
    <w:rsid w:val="00903EED"/>
    <w:rsid w:val="00923D51"/>
    <w:rsid w:val="009252AD"/>
    <w:rsid w:val="00936DF6"/>
    <w:rsid w:val="00942AB3"/>
    <w:rsid w:val="009646F2"/>
    <w:rsid w:val="0097734F"/>
    <w:rsid w:val="009872A6"/>
    <w:rsid w:val="00990000"/>
    <w:rsid w:val="009A1D40"/>
    <w:rsid w:val="009B2669"/>
    <w:rsid w:val="009B6F14"/>
    <w:rsid w:val="009C39EF"/>
    <w:rsid w:val="009C5D68"/>
    <w:rsid w:val="009D769A"/>
    <w:rsid w:val="009E750F"/>
    <w:rsid w:val="009F2F5B"/>
    <w:rsid w:val="00A215E6"/>
    <w:rsid w:val="00A5646D"/>
    <w:rsid w:val="00A65A0A"/>
    <w:rsid w:val="00A671AB"/>
    <w:rsid w:val="00A70D31"/>
    <w:rsid w:val="00A767A3"/>
    <w:rsid w:val="00A817F0"/>
    <w:rsid w:val="00A85B47"/>
    <w:rsid w:val="00A90C1A"/>
    <w:rsid w:val="00AA1D0D"/>
    <w:rsid w:val="00AA2922"/>
    <w:rsid w:val="00AB3FC0"/>
    <w:rsid w:val="00AB5EDD"/>
    <w:rsid w:val="00AB6C80"/>
    <w:rsid w:val="00AC2CCC"/>
    <w:rsid w:val="00AC6860"/>
    <w:rsid w:val="00B360FE"/>
    <w:rsid w:val="00B41097"/>
    <w:rsid w:val="00B5008B"/>
    <w:rsid w:val="00B516D5"/>
    <w:rsid w:val="00B51756"/>
    <w:rsid w:val="00B7128A"/>
    <w:rsid w:val="00B827C1"/>
    <w:rsid w:val="00B86F70"/>
    <w:rsid w:val="00BA0B28"/>
    <w:rsid w:val="00BD318F"/>
    <w:rsid w:val="00BE2C07"/>
    <w:rsid w:val="00BF05CC"/>
    <w:rsid w:val="00C26EFF"/>
    <w:rsid w:val="00C32AF2"/>
    <w:rsid w:val="00C57430"/>
    <w:rsid w:val="00C61275"/>
    <w:rsid w:val="00C85E04"/>
    <w:rsid w:val="00C92F9A"/>
    <w:rsid w:val="00C94165"/>
    <w:rsid w:val="00CA1810"/>
    <w:rsid w:val="00CC2914"/>
    <w:rsid w:val="00CC5851"/>
    <w:rsid w:val="00CD4075"/>
    <w:rsid w:val="00CF7432"/>
    <w:rsid w:val="00D00E06"/>
    <w:rsid w:val="00D12457"/>
    <w:rsid w:val="00D12B2B"/>
    <w:rsid w:val="00D14329"/>
    <w:rsid w:val="00D402FB"/>
    <w:rsid w:val="00D40B69"/>
    <w:rsid w:val="00D60D8C"/>
    <w:rsid w:val="00D81F87"/>
    <w:rsid w:val="00D84F6E"/>
    <w:rsid w:val="00D976D0"/>
    <w:rsid w:val="00DA0013"/>
    <w:rsid w:val="00DC268D"/>
    <w:rsid w:val="00DD3565"/>
    <w:rsid w:val="00DE4BAE"/>
    <w:rsid w:val="00E12E32"/>
    <w:rsid w:val="00E23E21"/>
    <w:rsid w:val="00E25741"/>
    <w:rsid w:val="00E27164"/>
    <w:rsid w:val="00E438B7"/>
    <w:rsid w:val="00E67932"/>
    <w:rsid w:val="00E82CF2"/>
    <w:rsid w:val="00E843B7"/>
    <w:rsid w:val="00EC2A41"/>
    <w:rsid w:val="00EC2B27"/>
    <w:rsid w:val="00EE3D60"/>
    <w:rsid w:val="00EE5C67"/>
    <w:rsid w:val="00F76D0A"/>
    <w:rsid w:val="00F8220C"/>
    <w:rsid w:val="00FA0BDE"/>
    <w:rsid w:val="00FB34D9"/>
    <w:rsid w:val="00FC2B15"/>
    <w:rsid w:val="00FD3318"/>
    <w:rsid w:val="00FE1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782580C"/>
  <w15:chartTrackingRefBased/>
  <w15:docId w15:val="{7406DCAE-E95C-4FEF-AB6D-D7B170724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432"/>
    <w:rPr>
      <w:rFonts w:eastAsia="SimSu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672A5"/>
    <w:pPr>
      <w:ind w:right="-1192"/>
    </w:pPr>
    <w:rPr>
      <w:rFonts w:ascii="Arial" w:eastAsia="Times New Roman" w:hAnsi="Arial"/>
      <w:szCs w:val="20"/>
      <w:lang w:eastAsia="ru-RU"/>
    </w:rPr>
  </w:style>
  <w:style w:type="paragraph" w:customStyle="1" w:styleId="ConsPlusNormal">
    <w:name w:val="ConsPlusNormal"/>
    <w:rsid w:val="00E843B7"/>
    <w:pPr>
      <w:widowControl w:val="0"/>
      <w:autoSpaceDE w:val="0"/>
      <w:autoSpaceDN w:val="0"/>
      <w:adjustRightInd w:val="0"/>
      <w:ind w:firstLine="720"/>
    </w:pPr>
    <w:rPr>
      <w:rFonts w:ascii="Arial" w:hAnsi="Arial" w:cs="Arial"/>
    </w:rPr>
  </w:style>
  <w:style w:type="paragraph" w:customStyle="1" w:styleId="ConsPlusTitle">
    <w:name w:val="ConsPlusTitle"/>
    <w:rsid w:val="00E843B7"/>
    <w:pPr>
      <w:widowControl w:val="0"/>
      <w:autoSpaceDE w:val="0"/>
      <w:autoSpaceDN w:val="0"/>
      <w:adjustRightInd w:val="0"/>
    </w:pPr>
    <w:rPr>
      <w:rFonts w:ascii="Arial" w:hAnsi="Arial" w:cs="Arial"/>
      <w:b/>
      <w:bCs/>
    </w:rPr>
  </w:style>
  <w:style w:type="paragraph" w:customStyle="1" w:styleId="ConsPlusNonformat">
    <w:name w:val="ConsPlusNonformat"/>
    <w:rsid w:val="00E843B7"/>
    <w:pPr>
      <w:autoSpaceDE w:val="0"/>
      <w:autoSpaceDN w:val="0"/>
      <w:adjustRightInd w:val="0"/>
    </w:pPr>
    <w:rPr>
      <w:rFonts w:ascii="Courier New" w:hAnsi="Courier New" w:cs="Courier New"/>
    </w:rPr>
  </w:style>
  <w:style w:type="paragraph" w:styleId="a4">
    <w:name w:val="Balloon Text"/>
    <w:basedOn w:val="a"/>
    <w:semiHidden/>
    <w:rsid w:val="00A70D31"/>
    <w:rPr>
      <w:rFonts w:ascii="Tahoma" w:hAnsi="Tahoma" w:cs="Tahoma"/>
      <w:sz w:val="16"/>
      <w:szCs w:val="16"/>
    </w:rPr>
  </w:style>
  <w:style w:type="table" w:styleId="a5">
    <w:name w:val="Table Grid"/>
    <w:basedOn w:val="a1"/>
    <w:rsid w:val="00B50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rsid w:val="008D1C7B"/>
    <w:pPr>
      <w:spacing w:before="100" w:beforeAutospacing="1" w:after="115"/>
    </w:pPr>
    <w:rPr>
      <w:rFonts w:eastAsia="Times New Roman"/>
      <w:lang w:eastAsia="ru-RU"/>
    </w:rPr>
  </w:style>
  <w:style w:type="paragraph" w:styleId="a7">
    <w:name w:val="header"/>
    <w:basedOn w:val="a"/>
    <w:link w:val="a8"/>
    <w:rsid w:val="00B360FE"/>
    <w:pPr>
      <w:tabs>
        <w:tab w:val="center" w:pos="4677"/>
        <w:tab w:val="right" w:pos="9355"/>
      </w:tabs>
    </w:pPr>
  </w:style>
  <w:style w:type="character" w:customStyle="1" w:styleId="a8">
    <w:name w:val="Верхний колонтитул Знак"/>
    <w:link w:val="a7"/>
    <w:rsid w:val="00B360FE"/>
    <w:rPr>
      <w:rFonts w:eastAsia="SimSun"/>
      <w:sz w:val="24"/>
      <w:szCs w:val="24"/>
      <w:lang w:eastAsia="zh-CN"/>
    </w:rPr>
  </w:style>
  <w:style w:type="paragraph" w:styleId="a9">
    <w:name w:val="footer"/>
    <w:basedOn w:val="a"/>
    <w:link w:val="aa"/>
    <w:uiPriority w:val="99"/>
    <w:rsid w:val="00B360FE"/>
    <w:pPr>
      <w:tabs>
        <w:tab w:val="center" w:pos="4677"/>
        <w:tab w:val="right" w:pos="9355"/>
      </w:tabs>
    </w:pPr>
  </w:style>
  <w:style w:type="character" w:customStyle="1" w:styleId="aa">
    <w:name w:val="Нижний колонтитул Знак"/>
    <w:link w:val="a9"/>
    <w:uiPriority w:val="99"/>
    <w:rsid w:val="00B360FE"/>
    <w:rPr>
      <w:rFonts w:eastAsia="SimSun"/>
      <w:sz w:val="24"/>
      <w:szCs w:val="24"/>
      <w:lang w:eastAsia="zh-CN"/>
    </w:rPr>
  </w:style>
  <w:style w:type="paragraph" w:styleId="ab">
    <w:name w:val="List Paragraph"/>
    <w:basedOn w:val="a"/>
    <w:uiPriority w:val="34"/>
    <w:qFormat/>
    <w:rsid w:val="00722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022618">
      <w:bodyDiv w:val="1"/>
      <w:marLeft w:val="0"/>
      <w:marRight w:val="0"/>
      <w:marTop w:val="0"/>
      <w:marBottom w:val="0"/>
      <w:divBdr>
        <w:top w:val="none" w:sz="0" w:space="0" w:color="auto"/>
        <w:left w:val="none" w:sz="0" w:space="0" w:color="auto"/>
        <w:bottom w:val="none" w:sz="0" w:space="0" w:color="auto"/>
        <w:right w:val="none" w:sz="0" w:space="0" w:color="auto"/>
      </w:divBdr>
    </w:div>
    <w:div w:id="208641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5</Pages>
  <Words>1315</Words>
  <Characters>9222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руководитель исполнительного комитета Нижнекамского муниципального района Республики Татарстан</vt:lpstr>
    </vt:vector>
  </TitlesOfParts>
  <Company>Организация</Company>
  <LinksUpToDate>false</LinksUpToDate>
  <CharactersWithSpaces>10516</CharactersWithSpaces>
  <SharedDoc>false</SharedDoc>
  <HLinks>
    <vt:vector size="12" baseType="variant">
      <vt:variant>
        <vt:i4>1966172</vt:i4>
      </vt:variant>
      <vt:variant>
        <vt:i4>3</vt:i4>
      </vt:variant>
      <vt:variant>
        <vt:i4>0</vt:i4>
      </vt:variant>
      <vt:variant>
        <vt:i4>5</vt:i4>
      </vt:variant>
      <vt:variant>
        <vt:lpwstr>consultantplus://offline/ref=B345E2CBB77CF403CF7530112F0415157FC3587B58578FE3FA0F5D106F8B7F4D6D369FD7B05F742B30CBA8FF37Y7x7F</vt:lpwstr>
      </vt:variant>
      <vt:variant>
        <vt:lpwstr/>
      </vt:variant>
      <vt:variant>
        <vt:i4>7798846</vt:i4>
      </vt:variant>
      <vt:variant>
        <vt:i4>0</vt:i4>
      </vt:variant>
      <vt:variant>
        <vt:i4>0</vt:i4>
      </vt:variant>
      <vt:variant>
        <vt:i4>5</vt:i4>
      </vt:variant>
      <vt:variant>
        <vt:lpwstr>consultantplus://offline/ref=B345E2CBB77CF403CF7530112F0415157FC3587B58578FE3FA0F5D106F8B7F4D7F36C7DBB05D6B2834DEFEAE712264B1D63CDEFEB5E14007YCx3F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руководитель исполнительного комитета Нижнекамского муниципального района Республики Татарстан</dc:title>
  <dc:subject/>
  <dc:creator>Прав отдел</dc:creator>
  <cp:keywords/>
  <dc:description/>
  <cp:lastModifiedBy>204-Галиева</cp:lastModifiedBy>
  <cp:revision>10</cp:revision>
  <cp:lastPrinted>2020-11-03T07:26:00Z</cp:lastPrinted>
  <dcterms:created xsi:type="dcterms:W3CDTF">2020-12-07T05:15:00Z</dcterms:created>
  <dcterms:modified xsi:type="dcterms:W3CDTF">2020-12-22T11:33:00Z</dcterms:modified>
</cp:coreProperties>
</file>